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B3753" w14:textId="77777777" w:rsidR="00960989" w:rsidRPr="00960989" w:rsidRDefault="00960989" w:rsidP="00960989">
      <w:pPr>
        <w:keepNext/>
        <w:keepLines/>
        <w:pBdr>
          <w:bottom w:val="single" w:sz="4" w:space="2" w:color="ED7D31" w:themeColor="accent2"/>
        </w:pBdr>
        <w:spacing w:before="360" w:after="120"/>
        <w:jc w:val="right"/>
        <w:outlineLvl w:val="0"/>
        <w:rPr>
          <w:rFonts w:asciiTheme="minorHAnsi" w:eastAsiaTheme="majorEastAsia" w:hAnsiTheme="minorHAnsi" w:cstheme="minorHAnsi"/>
          <w:sz w:val="21"/>
          <w:szCs w:val="21"/>
        </w:rPr>
      </w:pPr>
      <w:bookmarkStart w:id="0" w:name="_Toc124404956"/>
      <w:r w:rsidRPr="00960989">
        <w:rPr>
          <w:rFonts w:asciiTheme="minorHAnsi" w:eastAsiaTheme="majorEastAsia" w:hAnsiTheme="minorHAnsi" w:cstheme="minorHAnsi"/>
          <w:sz w:val="21"/>
          <w:szCs w:val="21"/>
        </w:rPr>
        <w:t>Pirkimo sąlygų 2 priedas „Techninė specifikacija“</w:t>
      </w:r>
      <w:bookmarkEnd w:id="0"/>
    </w:p>
    <w:p w14:paraId="1C263247" w14:textId="73A0FB9F" w:rsidR="00B17A26" w:rsidRPr="00724AA6" w:rsidRDefault="00B17A26" w:rsidP="00B17A26">
      <w:pPr>
        <w:tabs>
          <w:tab w:val="left" w:pos="8137"/>
        </w:tabs>
        <w:suppressAutoHyphens/>
        <w:spacing w:before="60" w:after="60"/>
        <w:jc w:val="center"/>
        <w:rPr>
          <w:b/>
          <w:bCs/>
          <w:sz w:val="22"/>
          <w:szCs w:val="22"/>
          <w:lang w:eastAsia="ar-SA"/>
        </w:rPr>
      </w:pPr>
    </w:p>
    <w:p w14:paraId="0B1D5EF5" w14:textId="77777777" w:rsidR="00CD3E69" w:rsidRPr="00724AA6" w:rsidRDefault="00CD3E69" w:rsidP="00514343">
      <w:pPr>
        <w:spacing w:line="360" w:lineRule="auto"/>
        <w:jc w:val="center"/>
        <w:rPr>
          <w:b/>
          <w:sz w:val="22"/>
          <w:szCs w:val="22"/>
        </w:rPr>
      </w:pPr>
      <w:r w:rsidRPr="00724AA6">
        <w:rPr>
          <w:b/>
          <w:sz w:val="22"/>
          <w:szCs w:val="22"/>
        </w:rPr>
        <w:t>TECHNINĖ SPECIFIKACIJA</w:t>
      </w:r>
    </w:p>
    <w:p w14:paraId="570C1C52" w14:textId="436E0855" w:rsidR="0012140A" w:rsidRPr="00724AA6" w:rsidRDefault="0012140A" w:rsidP="00DB00D4">
      <w:pPr>
        <w:spacing w:line="360" w:lineRule="auto"/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12140A">
        <w:rPr>
          <w:b/>
          <w:sz w:val="22"/>
          <w:szCs w:val="22"/>
        </w:rPr>
        <w:t>(PU-15066/26) Metrologijos paslaugos</w:t>
      </w:r>
    </w:p>
    <w:p w14:paraId="468C136F" w14:textId="77777777" w:rsidR="00CD3E69" w:rsidRPr="00724AA6" w:rsidRDefault="00CD3E69" w:rsidP="00CD3E69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/>
        <w:rPr>
          <w:rFonts w:eastAsiaTheme="minorHAnsi"/>
          <w:b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SĄVOKOS IR SUTRUMPINIMAI</w:t>
      </w:r>
    </w:p>
    <w:p w14:paraId="06D25FA5" w14:textId="77777777" w:rsidR="00CD3E69" w:rsidRPr="00724AA6" w:rsidRDefault="00CD3E69" w:rsidP="00CD3E69">
      <w:pPr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Užsakovas</w:t>
      </w:r>
      <w:r w:rsidRPr="00724AA6">
        <w:rPr>
          <w:rFonts w:eastAsiaTheme="minorHAnsi"/>
          <w:b/>
          <w:i/>
          <w:sz w:val="22"/>
          <w:szCs w:val="22"/>
          <w:lang w:eastAsia="en-US"/>
        </w:rPr>
        <w:t xml:space="preserve"> </w:t>
      </w:r>
      <w:r w:rsidRPr="00724AA6">
        <w:rPr>
          <w:rFonts w:eastAsiaTheme="minorHAnsi"/>
          <w:sz w:val="22"/>
          <w:szCs w:val="22"/>
          <w:lang w:eastAsia="en-US"/>
        </w:rPr>
        <w:t>– AB „Kelių priežiūra“</w:t>
      </w:r>
    </w:p>
    <w:p w14:paraId="4FABFA02" w14:textId="00AD23F9" w:rsidR="00CD3E69" w:rsidRPr="00724AA6" w:rsidRDefault="00CD3E69" w:rsidP="00CD3E69">
      <w:pPr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 xml:space="preserve"> </w:t>
      </w:r>
      <w:sdt>
        <w:sdtPr>
          <w:rPr>
            <w:rFonts w:eastAsiaTheme="minorHAnsi"/>
            <w:b/>
            <w:sz w:val="22"/>
            <w:szCs w:val="22"/>
            <w:lang w:eastAsia="en-US"/>
          </w:rPr>
          <w:alias w:val="Pasirinkti"/>
          <w:tag w:val="Pasirinkti"/>
          <w:id w:val="-482469178"/>
          <w:placeholder>
            <w:docPart w:val="2EAA729F19054A2EB3E1BF9E82BF4805"/>
          </w:placeholder>
          <w:dropDownList>
            <w:listItem w:value="Pasirinkite elementą."/>
            <w:listItem w:displayText="Paslaugų teikėjas" w:value="Paslaugų teikėjas"/>
            <w:listItem w:displayText="Rangovas" w:value="Rangovas"/>
          </w:dropDownList>
        </w:sdtPr>
        <w:sdtContent>
          <w:r w:rsidRPr="00724AA6">
            <w:rPr>
              <w:rFonts w:eastAsiaTheme="minorHAnsi"/>
              <w:b/>
              <w:sz w:val="22"/>
              <w:szCs w:val="22"/>
              <w:lang w:eastAsia="en-US"/>
            </w:rPr>
            <w:t>Paslaugų teikėjas</w:t>
          </w:r>
        </w:sdtContent>
      </w:sdt>
      <w:r w:rsidR="00584F4C" w:rsidRPr="00724AA6">
        <w:rPr>
          <w:rFonts w:eastAsiaTheme="minorHAnsi"/>
          <w:b/>
          <w:sz w:val="22"/>
          <w:szCs w:val="22"/>
          <w:lang w:eastAsia="en-US"/>
        </w:rPr>
        <w:t xml:space="preserve"> </w:t>
      </w:r>
      <w:r w:rsidR="00584F4C" w:rsidRPr="00724AA6">
        <w:rPr>
          <w:rFonts w:eastAsiaTheme="minorHAnsi"/>
          <w:bCs/>
          <w:sz w:val="22"/>
          <w:szCs w:val="22"/>
          <w:lang w:eastAsia="en-US"/>
        </w:rPr>
        <w:t>–</w:t>
      </w:r>
      <w:r w:rsidRPr="00724AA6">
        <w:rPr>
          <w:rFonts w:eastAsiaTheme="minorHAnsi"/>
          <w:bCs/>
          <w:sz w:val="22"/>
          <w:szCs w:val="22"/>
          <w:lang w:eastAsia="en-US"/>
        </w:rPr>
        <w:t xml:space="preserve"> ūkio subjektas – fizinis asmuo, privatusis juridinis asmuo, viešasis juridinis asmuo, kitos organizacijos ir jų padaliniai ar tokių asmenų</w:t>
      </w:r>
      <w:r w:rsidRPr="00724AA6">
        <w:rPr>
          <w:rFonts w:eastAsiaTheme="minorHAnsi"/>
          <w:sz w:val="22"/>
          <w:szCs w:val="22"/>
          <w:lang w:eastAsia="en-US"/>
        </w:rPr>
        <w:t xml:space="preserve"> grupė, su kuriuo </w:t>
      </w:r>
      <w:r w:rsidR="005938CF" w:rsidRPr="00724AA6">
        <w:rPr>
          <w:rFonts w:eastAsiaTheme="minorHAnsi"/>
          <w:sz w:val="22"/>
          <w:szCs w:val="22"/>
          <w:lang w:eastAsia="en-US"/>
        </w:rPr>
        <w:t>Užsakov</w:t>
      </w:r>
      <w:r w:rsidRPr="00724AA6">
        <w:rPr>
          <w:rFonts w:eastAsiaTheme="minorHAnsi"/>
          <w:sz w:val="22"/>
          <w:szCs w:val="22"/>
          <w:lang w:eastAsia="en-US"/>
        </w:rPr>
        <w:t>as sudaro Sutartį.</w:t>
      </w:r>
    </w:p>
    <w:p w14:paraId="13A2F9FE" w14:textId="77777777" w:rsidR="00CD3E69" w:rsidRPr="00724AA6" w:rsidRDefault="00CD3E69" w:rsidP="00CD3E69">
      <w:pPr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Sutartis</w:t>
      </w:r>
      <w:r w:rsidRPr="00724AA6">
        <w:rPr>
          <w:rFonts w:eastAsiaTheme="minorHAnsi"/>
          <w:sz w:val="22"/>
          <w:szCs w:val="22"/>
          <w:lang w:eastAsia="en-US"/>
        </w:rPr>
        <w:t xml:space="preserve"> – sudaroma tarp </w:t>
      </w:r>
      <w:sdt>
        <w:sdtPr>
          <w:rPr>
            <w:rFonts w:eastAsiaTheme="minorHAnsi"/>
            <w:sz w:val="22"/>
            <w:szCs w:val="22"/>
            <w:lang w:eastAsia="en-US"/>
          </w:rPr>
          <w:alias w:val="Pasirinkti"/>
          <w:tag w:val="Pasirinkti"/>
          <w:id w:val="-41597458"/>
          <w:placeholder>
            <w:docPart w:val="2EAA729F19054A2EB3E1BF9E82BF4805"/>
          </w:placeholder>
          <w:dropDownList>
            <w:listItem w:value="Pasirinkite elementą."/>
            <w:listItem w:displayText="Paslaugų teikėjo" w:value="Paslaugų teikėjo"/>
            <w:listItem w:displayText="Rangovo" w:value="Rangovo"/>
          </w:dropDownList>
        </w:sdtPr>
        <w:sdtContent>
          <w:r w:rsidRPr="00724AA6">
            <w:rPr>
              <w:rFonts w:eastAsiaTheme="minorHAnsi"/>
              <w:sz w:val="22"/>
              <w:szCs w:val="22"/>
              <w:lang w:eastAsia="en-US"/>
            </w:rPr>
            <w:t>Paslaugų teikėjo</w:t>
          </w:r>
        </w:sdtContent>
      </w:sdt>
      <w:r w:rsidRPr="00724AA6">
        <w:rPr>
          <w:rFonts w:eastAsiaTheme="minorHAnsi"/>
          <w:sz w:val="22"/>
          <w:szCs w:val="22"/>
          <w:lang w:eastAsia="en-US"/>
        </w:rPr>
        <w:t xml:space="preserve"> ir Užsakovo</w:t>
      </w:r>
      <w:r w:rsidRPr="00724AA6">
        <w:rPr>
          <w:rFonts w:eastAsiaTheme="minorHAnsi"/>
          <w:i/>
          <w:sz w:val="22"/>
          <w:szCs w:val="22"/>
          <w:lang w:eastAsia="en-US"/>
        </w:rPr>
        <w:t xml:space="preserve"> </w:t>
      </w:r>
      <w:r w:rsidRPr="00724AA6">
        <w:rPr>
          <w:rFonts w:eastAsiaTheme="minorHAnsi"/>
          <w:sz w:val="22"/>
          <w:szCs w:val="22"/>
          <w:lang w:eastAsia="en-US"/>
        </w:rPr>
        <w:t>dėl Pirkimo objekto.</w:t>
      </w:r>
    </w:p>
    <w:p w14:paraId="6E5D41E3" w14:textId="2ED4858E" w:rsidR="00CD3E69" w:rsidRPr="00724AA6" w:rsidRDefault="00CD3E69" w:rsidP="00CD3E69">
      <w:pPr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Pirkimo objekt</w:t>
      </w:r>
      <w:r w:rsidR="00DB00D4" w:rsidRPr="00724AA6">
        <w:rPr>
          <w:rFonts w:eastAsiaTheme="minorHAnsi"/>
          <w:b/>
          <w:sz w:val="22"/>
          <w:szCs w:val="22"/>
          <w:lang w:eastAsia="en-US"/>
        </w:rPr>
        <w:t>o pavadinim</w:t>
      </w:r>
      <w:r w:rsidRPr="00724AA6">
        <w:rPr>
          <w:rFonts w:eastAsiaTheme="minorHAnsi"/>
          <w:b/>
          <w:sz w:val="22"/>
          <w:szCs w:val="22"/>
          <w:lang w:eastAsia="en-US"/>
        </w:rPr>
        <w:t xml:space="preserve">as </w:t>
      </w:r>
      <w:r w:rsidRPr="00724AA6">
        <w:rPr>
          <w:rFonts w:eastAsiaTheme="minorHAnsi"/>
          <w:sz w:val="22"/>
          <w:szCs w:val="22"/>
          <w:lang w:eastAsia="en-US"/>
        </w:rPr>
        <w:t xml:space="preserve">– </w:t>
      </w:r>
      <w:sdt>
        <w:sdtPr>
          <w:rPr>
            <w:rFonts w:eastAsiaTheme="minorHAnsi"/>
            <w:sz w:val="22"/>
            <w:szCs w:val="22"/>
            <w:lang w:eastAsia="en-US"/>
          </w:rPr>
          <w:alias w:val="PAVADINIMAS"/>
          <w:tag w:val="Pasirinkti"/>
          <w:id w:val="972795735"/>
          <w:placeholder>
            <w:docPart w:val="2EAA729F19054A2EB3E1BF9E82BF4805"/>
          </w:placeholder>
          <w:comboBox>
            <w:listItem w:value="Pasirinkite elementą."/>
            <w:listItem w:displayText="Paslaugos" w:value="Paslaugos"/>
            <w:listItem w:displayText="Darbai" w:value="Darbai"/>
          </w:comboBox>
        </w:sdtPr>
        <w:sdtContent>
          <w:r w:rsidR="00FE67AD" w:rsidRPr="00724AA6">
            <w:rPr>
              <w:rFonts w:eastAsiaTheme="minorHAnsi"/>
              <w:sz w:val="22"/>
              <w:szCs w:val="22"/>
              <w:lang w:eastAsia="en-US"/>
            </w:rPr>
            <w:t xml:space="preserve"> Matavimo priemonių metrologinė patikra (toliau – Paslaugos).</w:t>
          </w:r>
        </w:sdtContent>
      </w:sdt>
    </w:p>
    <w:p w14:paraId="74BA5248" w14:textId="77777777" w:rsidR="00CD3E69" w:rsidRPr="00724AA6" w:rsidRDefault="00CD3E69" w:rsidP="00CD3E69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/>
        <w:rPr>
          <w:rFonts w:eastAsiaTheme="minorHAnsi"/>
          <w:b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 xml:space="preserve">PIRKIMO OBJEKTAS IR APIMTYS </w:t>
      </w:r>
    </w:p>
    <w:p w14:paraId="1B460271" w14:textId="77777777" w:rsidR="00040489" w:rsidRPr="00724AA6" w:rsidRDefault="00040489" w:rsidP="00040489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sz w:val="22"/>
          <w:szCs w:val="22"/>
          <w:lang w:val="lt-LT"/>
        </w:rPr>
      </w:pPr>
      <w:bookmarkStart w:id="1" w:name="_Hlk101281975"/>
      <w:r w:rsidRPr="00724AA6">
        <w:rPr>
          <w:rFonts w:ascii="Times New Roman" w:hAnsi="Times New Roman" w:cs="Times New Roman"/>
          <w:sz w:val="22"/>
          <w:szCs w:val="22"/>
          <w:lang w:val="lt-LT"/>
        </w:rPr>
        <w:t>Pirkimo objektas skaidomas į pirkimo dalis:</w:t>
      </w:r>
    </w:p>
    <w:p w14:paraId="0C6717CB" w14:textId="11D19E87" w:rsidR="00040489" w:rsidRPr="00F54070" w:rsidRDefault="00040489" w:rsidP="00F54070">
      <w:pPr>
        <w:pStyle w:val="Sraopastraipa"/>
        <w:numPr>
          <w:ilvl w:val="2"/>
          <w:numId w:val="1"/>
        </w:numPr>
        <w:tabs>
          <w:tab w:val="left" w:pos="567"/>
        </w:tabs>
        <w:spacing w:before="60" w:after="60"/>
        <w:rPr>
          <w:rFonts w:ascii="Times New Roman" w:hAnsi="Times New Roman" w:cs="Times New Roman"/>
          <w:sz w:val="22"/>
          <w:szCs w:val="22"/>
          <w:lang w:val="lt-LT"/>
        </w:rPr>
      </w:pPr>
      <w:r w:rsidRPr="00F54070">
        <w:rPr>
          <w:rFonts w:ascii="Times New Roman" w:hAnsi="Times New Roman" w:cs="Times New Roman"/>
          <w:sz w:val="22"/>
          <w:szCs w:val="22"/>
          <w:lang w:val="lt-LT"/>
        </w:rPr>
        <w:t>I pirkimo objekto dalis. Geometrinių dydžių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>ių metrologinė patikra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;</w:t>
      </w:r>
    </w:p>
    <w:p w14:paraId="2662EB3B" w14:textId="023C7F75" w:rsidR="0031343E" w:rsidRPr="00F54070" w:rsidRDefault="005335D4" w:rsidP="00F54070">
      <w:pPr>
        <w:pStyle w:val="Sraopastraipa"/>
        <w:numPr>
          <w:ilvl w:val="2"/>
          <w:numId w:val="1"/>
        </w:numPr>
        <w:rPr>
          <w:rFonts w:ascii="Times New Roman" w:hAnsi="Times New Roman" w:cs="Times New Roman"/>
          <w:sz w:val="22"/>
          <w:szCs w:val="22"/>
          <w:lang w:val="lt-LT"/>
        </w:rPr>
      </w:pPr>
      <w:r>
        <w:rPr>
          <w:rFonts w:ascii="Times New Roman" w:hAnsi="Times New Roman" w:cs="Times New Roman"/>
          <w:sz w:val="22"/>
          <w:szCs w:val="22"/>
          <w:lang w:val="lt-LT"/>
        </w:rPr>
        <w:t>II</w:t>
      </w:r>
      <w:r w:rsidR="0031343E" w:rsidRPr="00F54070">
        <w:rPr>
          <w:rFonts w:ascii="Times New Roman" w:hAnsi="Times New Roman" w:cs="Times New Roman"/>
          <w:sz w:val="22"/>
          <w:szCs w:val="22"/>
          <w:lang w:val="lt-LT"/>
        </w:rPr>
        <w:t xml:space="preserve"> pirkimo objekto dalis. Jėgos, masės ir judesio parametrų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 xml:space="preserve">ių metrologinė patikra </w:t>
      </w:r>
      <w:r w:rsidR="0031343E" w:rsidRPr="00F54070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52A8CB1C" w14:textId="313F65FD" w:rsidR="0031343E" w:rsidRPr="00F54070" w:rsidRDefault="005335D4" w:rsidP="00F54070">
      <w:pPr>
        <w:pStyle w:val="Sraopastraipa"/>
        <w:numPr>
          <w:ilvl w:val="2"/>
          <w:numId w:val="1"/>
        </w:numPr>
        <w:rPr>
          <w:rFonts w:ascii="Times New Roman" w:hAnsi="Times New Roman" w:cs="Times New Roman"/>
          <w:sz w:val="22"/>
          <w:szCs w:val="22"/>
          <w:lang w:val="lt-LT"/>
        </w:rPr>
      </w:pPr>
      <w:r>
        <w:rPr>
          <w:rFonts w:ascii="Times New Roman" w:hAnsi="Times New Roman" w:cs="Times New Roman"/>
          <w:sz w:val="22"/>
          <w:szCs w:val="22"/>
          <w:lang w:val="lt-LT"/>
        </w:rPr>
        <w:t>III</w:t>
      </w:r>
      <w:r w:rsidR="0031343E" w:rsidRPr="00F54070">
        <w:rPr>
          <w:rFonts w:ascii="Times New Roman" w:hAnsi="Times New Roman" w:cs="Times New Roman"/>
          <w:sz w:val="22"/>
          <w:szCs w:val="22"/>
          <w:lang w:val="lt-LT"/>
        </w:rPr>
        <w:t>I pirkimo objekto dalis. Skysčių ir dujų kiekio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>ių metrologinė patikra</w:t>
      </w:r>
      <w:r w:rsidR="0031343E" w:rsidRPr="00F54070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24EF5FE9" w14:textId="6A7AFC45" w:rsidR="0031343E" w:rsidRPr="005335D4" w:rsidRDefault="0031343E" w:rsidP="005335D4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sz w:val="22"/>
          <w:szCs w:val="22"/>
          <w:lang w:val="lt-LT"/>
        </w:rPr>
      </w:pPr>
      <w:r w:rsidRPr="005335D4">
        <w:rPr>
          <w:rFonts w:ascii="Times New Roman" w:hAnsi="Times New Roman" w:cs="Times New Roman"/>
          <w:sz w:val="22"/>
          <w:szCs w:val="22"/>
          <w:lang w:val="lt-LT"/>
        </w:rPr>
        <w:t>Pirkimo objekto aprašymas: Matavimo priemonių metrologinė patikra.</w:t>
      </w:r>
    </w:p>
    <w:p w14:paraId="43085AF6" w14:textId="14623B52" w:rsidR="0031343E" w:rsidRPr="00C67727" w:rsidRDefault="0031343E" w:rsidP="005335D4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sz w:val="22"/>
          <w:szCs w:val="22"/>
          <w:lang w:val="lt-LT"/>
        </w:rPr>
      </w:pPr>
      <w:r w:rsidRPr="00C67727">
        <w:rPr>
          <w:rFonts w:ascii="Times New Roman" w:hAnsi="Times New Roman" w:cs="Times New Roman"/>
          <w:sz w:val="22"/>
          <w:szCs w:val="22"/>
          <w:lang w:val="lt-LT"/>
        </w:rPr>
        <w:t>Pirkimo objekto apimtys:</w:t>
      </w:r>
    </w:p>
    <w:p w14:paraId="04AEBBA1" w14:textId="5FB1EC76" w:rsidR="008861BB" w:rsidRPr="00724AA6" w:rsidRDefault="0031343E" w:rsidP="0031343E">
      <w:pPr>
        <w:tabs>
          <w:tab w:val="left" w:pos="567"/>
        </w:tabs>
        <w:spacing w:before="60" w:after="60"/>
        <w:contextualSpacing/>
        <w:jc w:val="both"/>
        <w:rPr>
          <w:b/>
          <w:bCs/>
          <w:sz w:val="22"/>
          <w:szCs w:val="22"/>
        </w:rPr>
      </w:pPr>
      <w:r w:rsidRPr="00724AA6">
        <w:rPr>
          <w:rFonts w:eastAsiaTheme="minorHAnsi"/>
          <w:b/>
          <w:bCs/>
          <w:sz w:val="22"/>
          <w:szCs w:val="22"/>
          <w:lang w:eastAsia="en-US"/>
        </w:rPr>
        <w:t xml:space="preserve">2.3.1. </w:t>
      </w:r>
      <w:bookmarkEnd w:id="1"/>
      <w:r w:rsidR="00C93B70" w:rsidRPr="00724AA6">
        <w:rPr>
          <w:b/>
          <w:bCs/>
          <w:sz w:val="22"/>
          <w:szCs w:val="22"/>
        </w:rPr>
        <w:t>I</w:t>
      </w:r>
      <w:r w:rsidR="008861BB" w:rsidRPr="00724AA6">
        <w:rPr>
          <w:b/>
          <w:bCs/>
          <w:sz w:val="22"/>
          <w:szCs w:val="22"/>
        </w:rPr>
        <w:t xml:space="preserve"> pirkimo objekto dalis. Geometrinių dydžių matavimo priemon</w:t>
      </w:r>
      <w:r w:rsidR="00A733E1">
        <w:rPr>
          <w:b/>
          <w:bCs/>
          <w:sz w:val="22"/>
          <w:szCs w:val="22"/>
        </w:rPr>
        <w:t xml:space="preserve">ių </w:t>
      </w:r>
      <w:r w:rsidR="00A733E1" w:rsidRPr="00A733E1">
        <w:rPr>
          <w:b/>
          <w:bCs/>
          <w:sz w:val="22"/>
          <w:szCs w:val="22"/>
        </w:rPr>
        <w:t>metrologinė patikra</w:t>
      </w:r>
      <w:r w:rsidR="008861BB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48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276"/>
        <w:gridCol w:w="1276"/>
        <w:gridCol w:w="1559"/>
        <w:gridCol w:w="992"/>
        <w:gridCol w:w="850"/>
        <w:gridCol w:w="709"/>
        <w:gridCol w:w="993"/>
        <w:gridCol w:w="1559"/>
      </w:tblGrid>
      <w:tr w:rsidR="00365284" w:rsidRPr="00724AA6" w14:paraId="40EBA480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3E60D386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bookmarkStart w:id="2" w:name="_Hlk154129681"/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702" w:type="dxa"/>
            <w:vMerge w:val="restart"/>
            <w:shd w:val="clear" w:color="auto" w:fill="FBE4D5" w:themeFill="accent2" w:themeFillTint="33"/>
            <w:vAlign w:val="center"/>
          </w:tcPr>
          <w:p w14:paraId="239F92D3" w14:textId="77777777" w:rsidR="00365284" w:rsidRPr="00724AA6" w:rsidRDefault="00365284" w:rsidP="00F94237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5C839CFF" w14:textId="55CA3CD4" w:rsidR="00365284" w:rsidRPr="00724AA6" w:rsidRDefault="00365284" w:rsidP="00365284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Tipas (dauguma prietaisų)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BD065A5" w14:textId="37C35AE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4D83F3C" w14:textId="6E9FA8AE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6FEC7E6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74799FE" w14:textId="77777777" w:rsidR="00365284" w:rsidRPr="00724AA6" w:rsidRDefault="00365284" w:rsidP="00F94237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365284" w:rsidRPr="00724AA6" w14:paraId="2AD24A2B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2B12ACAD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BE4D5" w:themeFill="accent2" w:themeFillTint="33"/>
          </w:tcPr>
          <w:p w14:paraId="06772B17" w14:textId="77777777" w:rsidR="00365284" w:rsidRPr="00724AA6" w:rsidRDefault="00365284" w:rsidP="00F94237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436ABC09" w14:textId="77777777" w:rsidR="00365284" w:rsidRPr="00724AA6" w:rsidRDefault="00365284" w:rsidP="00365284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4BCB459" w14:textId="402AC23F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65F8D80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AC4592A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99D8F39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C8C7E48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4D584AC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E4F7F44" w14:textId="77777777" w:rsidR="00365284" w:rsidRPr="00724AA6" w:rsidRDefault="00365284" w:rsidP="00F94237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365284" w:rsidRPr="00724AA6" w14:paraId="41A69D78" w14:textId="77777777" w:rsidTr="00040489">
        <w:tc>
          <w:tcPr>
            <w:tcW w:w="567" w:type="dxa"/>
          </w:tcPr>
          <w:p w14:paraId="2E9F0C44" w14:textId="150E3CD0" w:rsidR="00365284" w:rsidRPr="00724AA6" w:rsidRDefault="008E4D91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  <w:shd w:val="clear" w:color="000000" w:fill="FFFFFF"/>
          </w:tcPr>
          <w:p w14:paraId="26A6535D" w14:textId="7323345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Gulsčiukas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BFDBE09" w14:textId="51898D76" w:rsidR="008B5C38" w:rsidRPr="00724AA6" w:rsidRDefault="008B5C38" w:rsidP="008B5C38">
            <w:pPr>
              <w:tabs>
                <w:tab w:val="left" w:pos="567"/>
              </w:tabs>
              <w:spacing w:before="60" w:after="60"/>
              <w:contextualSpacing/>
              <w:rPr>
                <w:color w:val="000000"/>
                <w:sz w:val="22"/>
                <w:szCs w:val="22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Stabila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Tech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196, Bosh </w:t>
            </w:r>
            <w:r w:rsidRPr="00724AA6">
              <w:rPr>
                <w:color w:val="000000"/>
                <w:sz w:val="22"/>
                <w:szCs w:val="22"/>
              </w:rPr>
              <w:t>DNM 60, Bosh GIM 60, Bosh GIM 120</w:t>
            </w:r>
          </w:p>
          <w:p w14:paraId="0307099F" w14:textId="331629D6" w:rsidR="00365284" w:rsidRPr="00724AA6" w:rsidRDefault="0036528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D546" w14:textId="6FAE0BC9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0,029° / 0,5 mm/m</w:t>
            </w:r>
          </w:p>
        </w:tc>
        <w:tc>
          <w:tcPr>
            <w:tcW w:w="1559" w:type="dxa"/>
            <w:vAlign w:val="center"/>
          </w:tcPr>
          <w:p w14:paraId="7A7ACAFF" w14:textId="00EF02A3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992" w:type="dxa"/>
          </w:tcPr>
          <w:p w14:paraId="53CAA068" w14:textId="5488E6FE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0" w:type="dxa"/>
          </w:tcPr>
          <w:p w14:paraId="1F7894B8" w14:textId="2312932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09" w:type="dxa"/>
          </w:tcPr>
          <w:p w14:paraId="6FEE0FA3" w14:textId="1AA47386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3" w:type="dxa"/>
          </w:tcPr>
          <w:p w14:paraId="1ADAD448" w14:textId="31F0972D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559" w:type="dxa"/>
          </w:tcPr>
          <w:p w14:paraId="580E8F91" w14:textId="33B8EAA3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6F7E637B" w14:textId="77777777" w:rsidTr="00040489">
        <w:tc>
          <w:tcPr>
            <w:tcW w:w="567" w:type="dxa"/>
          </w:tcPr>
          <w:p w14:paraId="50755918" w14:textId="4E407165" w:rsidR="00365284" w:rsidRPr="00724AA6" w:rsidRDefault="008E4D91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2" w:type="dxa"/>
            <w:shd w:val="clear" w:color="000000" w:fill="FFFFFF"/>
          </w:tcPr>
          <w:p w14:paraId="40E7BC78" w14:textId="0F2165B6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Liniuotė</w:t>
            </w:r>
            <w:r w:rsidR="008B5C38"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(teleskopinė)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B9E9CB3" w14:textId="1EE7B7F9" w:rsidR="00365284" w:rsidRPr="00724AA6" w:rsidRDefault="0036528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1DC4" w14:textId="4008C5F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0-5,0 m</w:t>
            </w:r>
          </w:p>
        </w:tc>
        <w:tc>
          <w:tcPr>
            <w:tcW w:w="1559" w:type="dxa"/>
            <w:vAlign w:val="center"/>
          </w:tcPr>
          <w:p w14:paraId="58209755" w14:textId="2658E311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</w:tcPr>
          <w:p w14:paraId="755A7B61" w14:textId="75E4555D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2B3C40D6" w14:textId="53ABBD95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</w:tcPr>
          <w:p w14:paraId="41900A50" w14:textId="7E94CD13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4DE87E39" w14:textId="2D8C4AD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</w:tcPr>
          <w:p w14:paraId="6B3F1E68" w14:textId="37408DD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5E49797C" w14:textId="77777777" w:rsidTr="00040489">
        <w:tc>
          <w:tcPr>
            <w:tcW w:w="567" w:type="dxa"/>
          </w:tcPr>
          <w:p w14:paraId="5792DAF3" w14:textId="70884341" w:rsidR="00365284" w:rsidRPr="00724AA6" w:rsidRDefault="008E4D91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2" w:type="dxa"/>
            <w:shd w:val="clear" w:color="000000" w:fill="FFFFFF"/>
          </w:tcPr>
          <w:p w14:paraId="37E6845B" w14:textId="1A2F81D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Matavimo sietas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698080F" w14:textId="77777777" w:rsidR="00365284" w:rsidRPr="00724AA6" w:rsidRDefault="0036528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5600" w14:textId="7EEE49F4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63µm – 56 mm.</w:t>
            </w:r>
          </w:p>
        </w:tc>
        <w:tc>
          <w:tcPr>
            <w:tcW w:w="1559" w:type="dxa"/>
            <w:vAlign w:val="center"/>
          </w:tcPr>
          <w:p w14:paraId="6DA007A7" w14:textId="2B954A9A" w:rsidR="00365284" w:rsidRPr="00724AA6" w:rsidRDefault="008326E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992" w:type="dxa"/>
          </w:tcPr>
          <w:p w14:paraId="2F5280B7" w14:textId="461C545D" w:rsidR="00365284" w:rsidRPr="00724AA6" w:rsidRDefault="008326E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850" w:type="dxa"/>
          </w:tcPr>
          <w:p w14:paraId="0B20A774" w14:textId="1C6F07D0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14:paraId="7EC4BEBD" w14:textId="0532C7FC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3" w:type="dxa"/>
          </w:tcPr>
          <w:p w14:paraId="5CD6624D" w14:textId="082EC21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</w:tcPr>
          <w:p w14:paraId="278617BD" w14:textId="478A4BE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134B14B5" w14:textId="77777777" w:rsidTr="00040489">
        <w:tc>
          <w:tcPr>
            <w:tcW w:w="567" w:type="dxa"/>
          </w:tcPr>
          <w:p w14:paraId="2915D160" w14:textId="422D1C0D" w:rsidR="00365284" w:rsidRPr="00724AA6" w:rsidRDefault="008E4D91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2" w:type="dxa"/>
            <w:shd w:val="clear" w:color="000000" w:fill="FFFFFF"/>
          </w:tcPr>
          <w:p w14:paraId="450E078C" w14:textId="168E360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Nivelyras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9F99059" w14:textId="642405C1" w:rsidR="00365284" w:rsidRPr="00724AA6" w:rsidRDefault="008B5C38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Hilti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POL15, GFN10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5E20" w14:textId="48AB2D66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+- 1mm/km</w:t>
            </w:r>
          </w:p>
        </w:tc>
        <w:tc>
          <w:tcPr>
            <w:tcW w:w="1559" w:type="dxa"/>
            <w:vAlign w:val="center"/>
          </w:tcPr>
          <w:p w14:paraId="47DBCA6A" w14:textId="365442BC" w:rsidR="00365284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992" w:type="dxa"/>
          </w:tcPr>
          <w:p w14:paraId="55F127B6" w14:textId="27A893F4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6E12ED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</w:tcPr>
          <w:p w14:paraId="1F8D5DD7" w14:textId="20206109" w:rsidR="00365284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709" w:type="dxa"/>
          </w:tcPr>
          <w:p w14:paraId="0D55CA17" w14:textId="55DC25CC" w:rsidR="00365284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3" w:type="dxa"/>
          </w:tcPr>
          <w:p w14:paraId="2F3684B0" w14:textId="7A054443" w:rsidR="00365284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559" w:type="dxa"/>
          </w:tcPr>
          <w:p w14:paraId="598D0D7B" w14:textId="26929F6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DF72FD" w:rsidRPr="00724AA6" w14:paraId="3EB589E3" w14:textId="77777777" w:rsidTr="00040489">
        <w:tc>
          <w:tcPr>
            <w:tcW w:w="567" w:type="dxa"/>
          </w:tcPr>
          <w:p w14:paraId="3125288E" w14:textId="232AD360" w:rsidR="00DF72FD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2" w:type="dxa"/>
            <w:shd w:val="clear" w:color="000000" w:fill="FFFFFF"/>
          </w:tcPr>
          <w:p w14:paraId="7991A8AC" w14:textId="0D70BBA0" w:rsidR="00DF72FD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Nivelyras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400CD90" w14:textId="7840DF7A" w:rsidR="00DF72FD" w:rsidRPr="00724AA6" w:rsidRDefault="00DF72FD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Bosh GRL500HV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E98D" w14:textId="2A6EBD21" w:rsidR="00DF72FD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+- 1mm/km</w:t>
            </w:r>
          </w:p>
        </w:tc>
        <w:tc>
          <w:tcPr>
            <w:tcW w:w="1559" w:type="dxa"/>
            <w:vAlign w:val="center"/>
          </w:tcPr>
          <w:p w14:paraId="223E90B4" w14:textId="307BDA31" w:rsidR="00DF72FD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2" w:type="dxa"/>
          </w:tcPr>
          <w:p w14:paraId="554211FF" w14:textId="37BF47DA" w:rsidR="00DF72FD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</w:tcPr>
          <w:p w14:paraId="62B93DD9" w14:textId="163C6FE9" w:rsidR="00DF72FD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7786A258" w14:textId="477AEA21" w:rsidR="00DF72FD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030EF51F" w14:textId="1C6B914A" w:rsidR="00DF72FD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6FDE5025" w14:textId="429EF5DE" w:rsidR="00DF72FD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5DC21E85" w14:textId="77777777" w:rsidTr="00040489">
        <w:tc>
          <w:tcPr>
            <w:tcW w:w="567" w:type="dxa"/>
          </w:tcPr>
          <w:p w14:paraId="4266223F" w14:textId="212E90C6" w:rsidR="00365284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02" w:type="dxa"/>
            <w:shd w:val="clear" w:color="000000" w:fill="FFFFFF"/>
          </w:tcPr>
          <w:p w14:paraId="633C9118" w14:textId="3486987F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Ruletė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D20D0D3" w14:textId="11834A39" w:rsidR="00365284" w:rsidRPr="00724AA6" w:rsidRDefault="008326E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Jasper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BPM, Bosh GWM32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2721" w14:textId="26238E8F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0-50 m.</w:t>
            </w:r>
          </w:p>
        </w:tc>
        <w:tc>
          <w:tcPr>
            <w:tcW w:w="1559" w:type="dxa"/>
            <w:vAlign w:val="center"/>
          </w:tcPr>
          <w:p w14:paraId="32C4D58F" w14:textId="7387CA1B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992" w:type="dxa"/>
          </w:tcPr>
          <w:p w14:paraId="4441AE1C" w14:textId="7A06FA1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0" w:type="dxa"/>
          </w:tcPr>
          <w:p w14:paraId="26C135E0" w14:textId="3FE243F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9" w:type="dxa"/>
          </w:tcPr>
          <w:p w14:paraId="5D3C93B6" w14:textId="6655605F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93" w:type="dxa"/>
          </w:tcPr>
          <w:p w14:paraId="77FB95F0" w14:textId="7C4E3325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559" w:type="dxa"/>
          </w:tcPr>
          <w:p w14:paraId="09B41CD0" w14:textId="4E734BA4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21293957" w14:textId="77777777" w:rsidTr="00040489">
        <w:tc>
          <w:tcPr>
            <w:tcW w:w="567" w:type="dxa"/>
          </w:tcPr>
          <w:p w14:paraId="37A0EA10" w14:textId="246838B3" w:rsidR="00365284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702" w:type="dxa"/>
            <w:shd w:val="clear" w:color="000000" w:fill="FFFFFF"/>
          </w:tcPr>
          <w:p w14:paraId="33404C71" w14:textId="6D60CDC5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Tolimatis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B6F6024" w14:textId="2A62AB3E" w:rsidR="00365284" w:rsidRPr="00724AA6" w:rsidRDefault="008326E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Disto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X510,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Disto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A3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62B8" w14:textId="33DD4A1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0,01m</w:t>
            </w:r>
          </w:p>
        </w:tc>
        <w:tc>
          <w:tcPr>
            <w:tcW w:w="1559" w:type="dxa"/>
            <w:vAlign w:val="center"/>
          </w:tcPr>
          <w:p w14:paraId="49F4F440" w14:textId="23102D7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2" w:type="dxa"/>
          </w:tcPr>
          <w:p w14:paraId="554B190F" w14:textId="52ECED35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3D0D3E2C" w14:textId="6654DBA0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40170323" w14:textId="754B199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</w:tcPr>
          <w:p w14:paraId="4DE037CC" w14:textId="5D20EB3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2DC95E09" w14:textId="50ECC74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5B889455" w14:textId="01048C21" w:rsidTr="00040489">
        <w:tc>
          <w:tcPr>
            <w:tcW w:w="567" w:type="dxa"/>
          </w:tcPr>
          <w:p w14:paraId="63D4660F" w14:textId="2B03AD8E" w:rsidR="00365284" w:rsidRPr="00724AA6" w:rsidRDefault="006E12ED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702" w:type="dxa"/>
          </w:tcPr>
          <w:p w14:paraId="665C34D9" w14:textId="148F18B2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Slankmatis</w:t>
            </w:r>
          </w:p>
        </w:tc>
        <w:tc>
          <w:tcPr>
            <w:tcW w:w="1276" w:type="dxa"/>
          </w:tcPr>
          <w:p w14:paraId="3BEC3CCF" w14:textId="453886AE" w:rsidR="00365284" w:rsidRPr="00724AA6" w:rsidRDefault="008326E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Klasika G150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45C25" w14:textId="0AC8297C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0-150</w:t>
            </w:r>
          </w:p>
        </w:tc>
        <w:tc>
          <w:tcPr>
            <w:tcW w:w="1559" w:type="dxa"/>
            <w:vAlign w:val="center"/>
          </w:tcPr>
          <w:p w14:paraId="772FE62F" w14:textId="53646AA0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</w:tcPr>
          <w:p w14:paraId="039E84E6" w14:textId="1F9386B3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735D2DB7" w14:textId="082467E1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58AFAE3B" w14:textId="7D9EC033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66BBE4DF" w14:textId="165CB795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51483E3D" w14:textId="3F3FF558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</w:tbl>
    <w:bookmarkEnd w:id="2"/>
    <w:p w14:paraId="1A51A128" w14:textId="33B07446" w:rsidR="000B15C3" w:rsidRPr="00724AA6" w:rsidRDefault="000B15C3" w:rsidP="000B15C3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* Pirkėjas neįsipareigoja įsigyti viso Lentelėje nurodyto </w:t>
      </w:r>
      <w:r w:rsidR="00BB7A4B">
        <w:rPr>
          <w:rFonts w:ascii="Times New Roman" w:eastAsia="Calibri" w:hAnsi="Times New Roman" w:cs="Times New Roman"/>
          <w:sz w:val="18"/>
          <w:szCs w:val="18"/>
          <w:lang w:val="lt-LT"/>
        </w:rPr>
        <w:t>Paslaugų</w:t>
      </w: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 kiekio. Nurodytas Paslaugų kiekis yra preliminarus ir skirtas pasiūlymams palyginti. </w:t>
      </w:r>
    </w:p>
    <w:p w14:paraId="1277D5CC" w14:textId="77777777" w:rsidR="000B15C3" w:rsidRDefault="000B15C3" w:rsidP="008861BB">
      <w:pPr>
        <w:pStyle w:val="Sraopastraipa"/>
        <w:tabs>
          <w:tab w:val="left" w:pos="567"/>
        </w:tabs>
        <w:spacing w:before="60" w:after="60"/>
        <w:ind w:left="36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1D220A60" w14:textId="77777777" w:rsidR="0012140A" w:rsidRDefault="0012140A" w:rsidP="008861BB">
      <w:pPr>
        <w:pStyle w:val="Sraopastraipa"/>
        <w:tabs>
          <w:tab w:val="left" w:pos="567"/>
        </w:tabs>
        <w:spacing w:before="60" w:after="60"/>
        <w:ind w:left="36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720612B5" w14:textId="77777777" w:rsidR="0012140A" w:rsidRPr="002E08A8" w:rsidRDefault="0012140A" w:rsidP="008861BB">
      <w:pPr>
        <w:pStyle w:val="Sraopastraipa"/>
        <w:tabs>
          <w:tab w:val="left" w:pos="567"/>
        </w:tabs>
        <w:spacing w:before="60" w:after="60"/>
        <w:ind w:left="36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69B48D15" w14:textId="1085B81C" w:rsidR="00494614" w:rsidRPr="00724AA6" w:rsidRDefault="0031343E" w:rsidP="0031343E">
      <w:pPr>
        <w:tabs>
          <w:tab w:val="left" w:pos="567"/>
        </w:tabs>
        <w:spacing w:before="60" w:after="60"/>
        <w:jc w:val="both"/>
        <w:rPr>
          <w:b/>
          <w:bCs/>
          <w:sz w:val="22"/>
          <w:szCs w:val="22"/>
        </w:rPr>
      </w:pPr>
      <w:bookmarkStart w:id="3" w:name="_Hlk222845311"/>
      <w:r w:rsidRPr="00724AA6">
        <w:rPr>
          <w:b/>
          <w:bCs/>
          <w:sz w:val="22"/>
          <w:szCs w:val="22"/>
        </w:rPr>
        <w:t>2.3.</w:t>
      </w:r>
      <w:r w:rsidR="005335D4">
        <w:rPr>
          <w:b/>
          <w:bCs/>
          <w:sz w:val="22"/>
          <w:szCs w:val="22"/>
        </w:rPr>
        <w:t>2</w:t>
      </w:r>
      <w:r w:rsidRPr="00724AA6">
        <w:rPr>
          <w:b/>
          <w:bCs/>
          <w:sz w:val="22"/>
          <w:szCs w:val="22"/>
        </w:rPr>
        <w:t xml:space="preserve">. </w:t>
      </w:r>
      <w:r w:rsidR="005335D4">
        <w:rPr>
          <w:b/>
          <w:bCs/>
          <w:sz w:val="22"/>
          <w:szCs w:val="22"/>
        </w:rPr>
        <w:t>II</w:t>
      </w:r>
      <w:r w:rsidR="00494614" w:rsidRPr="00724AA6">
        <w:rPr>
          <w:b/>
          <w:bCs/>
          <w:sz w:val="22"/>
          <w:szCs w:val="22"/>
        </w:rPr>
        <w:t xml:space="preserve"> pirkimo objekto dalis. Jėgos, masės ir judesio parametrų matavimo priemon</w:t>
      </w:r>
      <w:r w:rsidR="00A733E1">
        <w:rPr>
          <w:b/>
          <w:bCs/>
          <w:sz w:val="22"/>
          <w:szCs w:val="22"/>
        </w:rPr>
        <w:t xml:space="preserve">ių </w:t>
      </w:r>
      <w:r w:rsidR="00A733E1" w:rsidRPr="00A733E1">
        <w:rPr>
          <w:b/>
          <w:bCs/>
          <w:sz w:val="22"/>
          <w:szCs w:val="22"/>
        </w:rPr>
        <w:t>metrologinė patikra</w:t>
      </w:r>
      <w:r w:rsidR="00494614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48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844"/>
        <w:gridCol w:w="1134"/>
        <w:gridCol w:w="1276"/>
        <w:gridCol w:w="1559"/>
        <w:gridCol w:w="992"/>
        <w:gridCol w:w="709"/>
        <w:gridCol w:w="850"/>
        <w:gridCol w:w="993"/>
        <w:gridCol w:w="1559"/>
      </w:tblGrid>
      <w:tr w:rsidR="00A71620" w:rsidRPr="00724AA6" w14:paraId="761DD152" w14:textId="77777777" w:rsidTr="004E2215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33726B59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844" w:type="dxa"/>
            <w:vMerge w:val="restart"/>
            <w:shd w:val="clear" w:color="auto" w:fill="FBE4D5" w:themeFill="accent2" w:themeFillTint="33"/>
            <w:vAlign w:val="center"/>
          </w:tcPr>
          <w:p w14:paraId="478CFEB0" w14:textId="77777777" w:rsidR="00A71620" w:rsidRPr="00724AA6" w:rsidRDefault="00A71620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5B11C7BC" w14:textId="68950A2D" w:rsidR="00A71620" w:rsidRPr="00724AA6" w:rsidRDefault="00A71620" w:rsidP="00A71620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Tipas</w:t>
            </w:r>
            <w:r w:rsidR="00D36EA3" w:rsidRPr="00724AA6">
              <w:rPr>
                <w:rFonts w:eastAsiaTheme="minorHAnsi"/>
                <w:b/>
                <w:bCs/>
                <w:sz w:val="22"/>
                <w:szCs w:val="22"/>
              </w:rPr>
              <w:t xml:space="preserve"> </w:t>
            </w:r>
            <w:r w:rsidR="00D36EA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(dauguma prietaisų)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713791D" w14:textId="0974A605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119F27A" w14:textId="00844D8C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B77FADA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4DF5071" w14:textId="77777777" w:rsidR="00A71620" w:rsidRPr="00724AA6" w:rsidRDefault="00A71620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A71620" w:rsidRPr="00724AA6" w14:paraId="534C2174" w14:textId="77777777" w:rsidTr="004E2215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70F4218F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44" w:type="dxa"/>
            <w:vMerge/>
            <w:shd w:val="clear" w:color="auto" w:fill="FBE4D5" w:themeFill="accent2" w:themeFillTint="33"/>
          </w:tcPr>
          <w:p w14:paraId="60B86501" w14:textId="77777777" w:rsidR="00A71620" w:rsidRPr="00724AA6" w:rsidRDefault="00A71620" w:rsidP="00D90C2C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2C16425C" w14:textId="77777777" w:rsidR="00A71620" w:rsidRPr="00724AA6" w:rsidRDefault="00A71620" w:rsidP="00A71620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D07D386" w14:textId="542860CC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04A6E55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27784A0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E27CE7B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8293526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FE8E54C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4B15D10" w14:textId="77777777" w:rsidR="00A71620" w:rsidRPr="00724AA6" w:rsidRDefault="00A71620" w:rsidP="00D90C2C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A71620" w:rsidRPr="00724AA6" w14:paraId="2E4D0A51" w14:textId="77777777" w:rsidTr="004E2215">
        <w:tc>
          <w:tcPr>
            <w:tcW w:w="567" w:type="dxa"/>
          </w:tcPr>
          <w:p w14:paraId="2AAC35AF" w14:textId="77777777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4" w:type="dxa"/>
            <w:shd w:val="clear" w:color="000000" w:fill="FFFFFF"/>
          </w:tcPr>
          <w:p w14:paraId="1FB5F793" w14:textId="77777777" w:rsidR="00B469E4" w:rsidRDefault="00B469E4" w:rsidP="00B469E4">
            <w:pPr>
              <w:rPr>
                <w:color w:val="000000"/>
              </w:rPr>
            </w:pPr>
            <w:r>
              <w:rPr>
                <w:color w:val="000000"/>
              </w:rPr>
              <w:t>Svarstyklės</w:t>
            </w:r>
          </w:p>
          <w:p w14:paraId="2B944C8C" w14:textId="4F151DC1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CFEC77C" w14:textId="35BBA727" w:rsidR="00B469E4" w:rsidRDefault="00B469E4" w:rsidP="00B469E4">
            <w:pPr>
              <w:rPr>
                <w:color w:val="000000"/>
              </w:rPr>
            </w:pPr>
            <w:r>
              <w:rPr>
                <w:color w:val="000000"/>
              </w:rPr>
              <w:t>RADWAG WLC 60/C2/K</w:t>
            </w:r>
          </w:p>
          <w:p w14:paraId="2F80A3AA" w14:textId="00015B38" w:rsidR="00A71620" w:rsidRPr="00724AA6" w:rsidRDefault="00A71620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65C2" w14:textId="61BD1D93" w:rsidR="00A71620" w:rsidRPr="00724AA6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60 kg.</w:t>
            </w:r>
          </w:p>
        </w:tc>
        <w:tc>
          <w:tcPr>
            <w:tcW w:w="1559" w:type="dxa"/>
            <w:vAlign w:val="center"/>
          </w:tcPr>
          <w:p w14:paraId="61D1A794" w14:textId="784431B4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</w:tcPr>
          <w:p w14:paraId="4316CC61" w14:textId="40C099CB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5CAB897E" w14:textId="37D8DE68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3BC681F6" w14:textId="15D91792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49749661" w14:textId="446A0312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18B9E32E" w14:textId="0735B228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sz w:val="22"/>
                <w:szCs w:val="22"/>
                <w:lang w:eastAsia="en-US"/>
              </w:rPr>
              <w:t>Patikra</w:t>
            </w:r>
          </w:p>
        </w:tc>
      </w:tr>
      <w:tr w:rsidR="00A71620" w:rsidRPr="00724AA6" w14:paraId="601F7C33" w14:textId="77777777" w:rsidTr="004E2215">
        <w:tc>
          <w:tcPr>
            <w:tcW w:w="567" w:type="dxa"/>
          </w:tcPr>
          <w:p w14:paraId="5C919E84" w14:textId="77777777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4" w:type="dxa"/>
            <w:shd w:val="clear" w:color="000000" w:fill="FFFFFF"/>
          </w:tcPr>
          <w:p w14:paraId="2CBF73A1" w14:textId="77777777" w:rsidR="00B469E4" w:rsidRDefault="00B469E4" w:rsidP="00B469E4">
            <w:pPr>
              <w:rPr>
                <w:color w:val="000000"/>
              </w:rPr>
            </w:pPr>
            <w:r>
              <w:rPr>
                <w:color w:val="000000"/>
              </w:rPr>
              <w:t>Svarstyklės</w:t>
            </w:r>
          </w:p>
          <w:p w14:paraId="597B06AB" w14:textId="73F04D86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68E45BA" w14:textId="222EB42A" w:rsidR="00A71620" w:rsidRPr="00724AA6" w:rsidRDefault="00B469E4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RADWAG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PM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25.C32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AA5B" w14:textId="68D511AC" w:rsidR="00A71620" w:rsidRPr="00724AA6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25 kg.</w:t>
            </w:r>
          </w:p>
        </w:tc>
        <w:tc>
          <w:tcPr>
            <w:tcW w:w="1559" w:type="dxa"/>
            <w:vAlign w:val="center"/>
          </w:tcPr>
          <w:p w14:paraId="3D8355E7" w14:textId="0A09D9A9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2" w:type="dxa"/>
          </w:tcPr>
          <w:p w14:paraId="72834785" w14:textId="5BCC26AA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315BB9E5" w14:textId="29713B98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26F75458" w14:textId="74FCE730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796B78C0" w14:textId="17D22C5F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</w:tcPr>
          <w:p w14:paraId="2B045437" w14:textId="27371537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sz w:val="22"/>
                <w:szCs w:val="22"/>
                <w:lang w:eastAsia="en-US"/>
              </w:rPr>
              <w:t>Patikra</w:t>
            </w:r>
          </w:p>
        </w:tc>
      </w:tr>
      <w:tr w:rsidR="00A71620" w:rsidRPr="00724AA6" w14:paraId="445600EE" w14:textId="77777777" w:rsidTr="004E2215">
        <w:tc>
          <w:tcPr>
            <w:tcW w:w="567" w:type="dxa"/>
          </w:tcPr>
          <w:p w14:paraId="3849FA0E" w14:textId="07F7A2A7" w:rsidR="00A71620" w:rsidRPr="00724AA6" w:rsidRDefault="00A57C31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4" w:type="dxa"/>
            <w:shd w:val="clear" w:color="000000" w:fill="FFFFFF"/>
          </w:tcPr>
          <w:p w14:paraId="33A5B247" w14:textId="77777777" w:rsidR="00B469E4" w:rsidRDefault="00B469E4" w:rsidP="00B469E4">
            <w:pPr>
              <w:rPr>
                <w:color w:val="000000"/>
              </w:rPr>
            </w:pPr>
            <w:r>
              <w:rPr>
                <w:color w:val="000000"/>
              </w:rPr>
              <w:t>Svarstyklės</w:t>
            </w:r>
          </w:p>
          <w:p w14:paraId="090AC4A1" w14:textId="068B852B" w:rsidR="00A71620" w:rsidRPr="00B469E4" w:rsidRDefault="00A71620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93ED08" w14:textId="27DDF91F" w:rsidR="00A71620" w:rsidRPr="00B469E4" w:rsidRDefault="00B469E4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RADWAG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PS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8100.R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2.</w:t>
            </w: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0A49" w14:textId="1FD11306" w:rsidR="00A71620" w:rsidRPr="00B469E4" w:rsidRDefault="006A6AD2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A6AD2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1500</w:t>
            </w:r>
            <w:r w:rsidR="00B469E4" w:rsidRPr="006A6AD2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kg.</w:t>
            </w:r>
          </w:p>
        </w:tc>
        <w:tc>
          <w:tcPr>
            <w:tcW w:w="1559" w:type="dxa"/>
            <w:vAlign w:val="center"/>
          </w:tcPr>
          <w:p w14:paraId="37657C65" w14:textId="79BB425B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</w:tcPr>
          <w:p w14:paraId="4B61FB7E" w14:textId="41F4324E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08F9F196" w14:textId="7A691D11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77B5AEAD" w14:textId="78CE209E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3" w:type="dxa"/>
          </w:tcPr>
          <w:p w14:paraId="0FFB22FA" w14:textId="15A87C60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</w:tcPr>
          <w:p w14:paraId="30799BAD" w14:textId="2853858C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sz w:val="22"/>
                <w:szCs w:val="22"/>
                <w:lang w:eastAsia="en-US"/>
              </w:rPr>
              <w:t>Patikra</w:t>
            </w:r>
          </w:p>
        </w:tc>
      </w:tr>
      <w:tr w:rsidR="00B469E4" w:rsidRPr="00724AA6" w14:paraId="22763CF8" w14:textId="77777777" w:rsidTr="004E2215">
        <w:tc>
          <w:tcPr>
            <w:tcW w:w="567" w:type="dxa"/>
          </w:tcPr>
          <w:p w14:paraId="7E1DF5A6" w14:textId="77885BE4" w:rsidR="00B469E4" w:rsidRPr="00724AA6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4" w:type="dxa"/>
            <w:shd w:val="clear" w:color="000000" w:fill="FFFFFF"/>
          </w:tcPr>
          <w:p w14:paraId="5E65D9A4" w14:textId="316DB57E" w:rsidR="00B469E4" w:rsidRDefault="00B469E4" w:rsidP="00B469E4">
            <w:pPr>
              <w:rPr>
                <w:color w:val="000000"/>
              </w:rPr>
            </w:pPr>
            <w:r>
              <w:rPr>
                <w:color w:val="000000"/>
              </w:rPr>
              <w:t>Svarstyklės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45B4E8F" w14:textId="7EAEC5E9" w:rsidR="00B469E4" w:rsidRPr="00B469E4" w:rsidRDefault="00B469E4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CAS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DB-150kg.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7F98" w14:textId="77777777" w:rsidR="00B469E4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0EE8B42D" w14:textId="265500D6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</w:tcPr>
          <w:p w14:paraId="1054E08B" w14:textId="4CC91816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14:paraId="2336DED5" w14:textId="7DCD6C85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0B0F5CE9" w14:textId="752093A7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676C0DB7" w14:textId="4FE3E6F8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375712BA" w14:textId="4F732E46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sz w:val="22"/>
                <w:szCs w:val="22"/>
                <w:lang w:eastAsia="en-US"/>
              </w:rPr>
              <w:t>Patikra</w:t>
            </w:r>
          </w:p>
        </w:tc>
      </w:tr>
      <w:tr w:rsidR="00B469E4" w:rsidRPr="00724AA6" w14:paraId="72A32326" w14:textId="77777777" w:rsidTr="004E2215">
        <w:tc>
          <w:tcPr>
            <w:tcW w:w="567" w:type="dxa"/>
          </w:tcPr>
          <w:p w14:paraId="2D0DAFF1" w14:textId="453A3A08" w:rsidR="00B469E4" w:rsidRPr="00724AA6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44" w:type="dxa"/>
            <w:shd w:val="clear" w:color="000000" w:fill="FFFFFF"/>
          </w:tcPr>
          <w:p w14:paraId="01236CB9" w14:textId="58D85E91" w:rsidR="00B469E4" w:rsidRDefault="00B469E4" w:rsidP="00B469E4">
            <w:pPr>
              <w:rPr>
                <w:color w:val="000000"/>
              </w:rPr>
            </w:pPr>
            <w:r>
              <w:rPr>
                <w:color w:val="000000"/>
              </w:rPr>
              <w:t>Svarstyklės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70EA337" w14:textId="1D0749BB" w:rsidR="00B469E4" w:rsidRPr="00B469E4" w:rsidRDefault="00B469E4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MSI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YH-T7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C5E" w14:textId="77777777" w:rsidR="00B469E4" w:rsidRDefault="00B469E4" w:rsidP="00B469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0,4...50</w:t>
            </w:r>
          </w:p>
          <w:p w14:paraId="17983CB1" w14:textId="77777777" w:rsidR="00B469E4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465D0AB9" w14:textId="5900EF71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</w:tcPr>
          <w:p w14:paraId="7A712C6D" w14:textId="59ADE1E0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62C24DE7" w14:textId="7EBF3F10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53337DF2" w14:textId="09E35036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79737D62" w14:textId="7088E3C8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5E9E1BF3" w14:textId="10C31D9B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sz w:val="22"/>
                <w:szCs w:val="22"/>
                <w:lang w:eastAsia="en-US"/>
              </w:rPr>
              <w:t>Patikra</w:t>
            </w:r>
          </w:p>
        </w:tc>
      </w:tr>
      <w:tr w:rsidR="00A71620" w:rsidRPr="00724AA6" w14:paraId="0D41420A" w14:textId="77777777" w:rsidTr="004E2215">
        <w:tc>
          <w:tcPr>
            <w:tcW w:w="567" w:type="dxa"/>
          </w:tcPr>
          <w:p w14:paraId="1CE5A387" w14:textId="0832FB54" w:rsidR="00A71620" w:rsidRPr="00724AA6" w:rsidRDefault="00A57C31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4" w:type="dxa"/>
            <w:shd w:val="clear" w:color="000000" w:fill="FFFFFF"/>
          </w:tcPr>
          <w:p w14:paraId="30BF26B8" w14:textId="13088BA5" w:rsidR="00A71620" w:rsidRPr="00B469E4" w:rsidRDefault="00B469E4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Dinamometrinis</w:t>
            </w:r>
            <w:proofErr w:type="spellEnd"/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raktas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A8B46A5" w14:textId="1D7A6545" w:rsidR="00A71620" w:rsidRPr="00B469E4" w:rsidRDefault="00B469E4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KS </w:t>
            </w:r>
            <w:proofErr w:type="spellStart"/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Tools</w:t>
            </w:r>
            <w:proofErr w:type="spellEnd"/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516.1432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2EEC" w14:textId="4CF3D5D5" w:rsidR="00A71620" w:rsidRPr="00B469E4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sz w:val="22"/>
                <w:szCs w:val="22"/>
                <w:lang w:eastAsia="en-US"/>
              </w:rPr>
              <w:t xml:space="preserve">80-420 </w:t>
            </w:r>
            <w:proofErr w:type="spellStart"/>
            <w:r w:rsidRPr="00B469E4">
              <w:rPr>
                <w:rFonts w:eastAsiaTheme="minorHAnsi"/>
                <w:sz w:val="22"/>
                <w:szCs w:val="22"/>
                <w:lang w:eastAsia="en-US"/>
              </w:rPr>
              <w:t>Nm</w:t>
            </w:r>
            <w:proofErr w:type="spellEnd"/>
          </w:p>
        </w:tc>
        <w:tc>
          <w:tcPr>
            <w:tcW w:w="1559" w:type="dxa"/>
            <w:vAlign w:val="center"/>
          </w:tcPr>
          <w:p w14:paraId="363DD18D" w14:textId="5B334D15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2" w:type="dxa"/>
          </w:tcPr>
          <w:p w14:paraId="7C9CE270" w14:textId="1EFB0FFE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29A7E92F" w14:textId="4CC79063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29A98BB7" w14:textId="40926F60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</w:tcPr>
          <w:p w14:paraId="6861A493" w14:textId="48AD6F44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04F384FB" w14:textId="2D291583" w:rsidR="00A71620" w:rsidRPr="00B469E4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sz w:val="22"/>
                <w:szCs w:val="22"/>
                <w:lang w:eastAsia="en-US"/>
              </w:rPr>
              <w:t>Patikra</w:t>
            </w:r>
          </w:p>
        </w:tc>
      </w:tr>
      <w:tr w:rsidR="00B469E4" w:rsidRPr="00724AA6" w14:paraId="3008570A" w14:textId="77777777" w:rsidTr="004E2215">
        <w:tc>
          <w:tcPr>
            <w:tcW w:w="567" w:type="dxa"/>
          </w:tcPr>
          <w:p w14:paraId="476525BC" w14:textId="215EE507" w:rsidR="00B469E4" w:rsidRPr="00724AA6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844" w:type="dxa"/>
            <w:shd w:val="clear" w:color="000000" w:fill="FFFFFF"/>
          </w:tcPr>
          <w:p w14:paraId="0E657FAE" w14:textId="2E4E4B75" w:rsidR="00B469E4" w:rsidRPr="00B469E4" w:rsidRDefault="00B469E4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Dinamometrinis</w:t>
            </w:r>
            <w:proofErr w:type="spellEnd"/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raktas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F2E460" w14:textId="77777777" w:rsidR="00B469E4" w:rsidRDefault="00B469E4" w:rsidP="00B469E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Wurth</w:t>
            </w:r>
            <w:proofErr w:type="spellEnd"/>
          </w:p>
          <w:p w14:paraId="66DFFCA4" w14:textId="77777777" w:rsidR="00B469E4" w:rsidRPr="00B469E4" w:rsidRDefault="00B469E4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AB91" w14:textId="77777777" w:rsidR="00B469E4" w:rsidRDefault="00B469E4" w:rsidP="00B469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12-60 </w:t>
            </w:r>
            <w:proofErr w:type="spellStart"/>
            <w:r>
              <w:rPr>
                <w:color w:val="000000"/>
              </w:rPr>
              <w:t>Nm</w:t>
            </w:r>
            <w:proofErr w:type="spellEnd"/>
          </w:p>
          <w:p w14:paraId="39EC15E4" w14:textId="77777777" w:rsidR="00B469E4" w:rsidRPr="00B469E4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31109E66" w14:textId="3F50351A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2" w:type="dxa"/>
          </w:tcPr>
          <w:p w14:paraId="65998F56" w14:textId="20A13793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4F1CBFBE" w14:textId="63DDD3FF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</w:tcPr>
          <w:p w14:paraId="1CF4AC46" w14:textId="501AD66C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7181C182" w14:textId="30A0BF95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19E98E64" w14:textId="76CA718D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sz w:val="22"/>
                <w:szCs w:val="22"/>
                <w:lang w:eastAsia="en-US"/>
              </w:rPr>
              <w:t>Patikra</w:t>
            </w:r>
          </w:p>
        </w:tc>
      </w:tr>
      <w:tr w:rsidR="00B469E4" w:rsidRPr="00724AA6" w14:paraId="52AF0913" w14:textId="77777777" w:rsidTr="004E2215">
        <w:tc>
          <w:tcPr>
            <w:tcW w:w="567" w:type="dxa"/>
          </w:tcPr>
          <w:p w14:paraId="26F14674" w14:textId="1A83376F" w:rsidR="00B469E4" w:rsidRPr="00724AA6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844" w:type="dxa"/>
            <w:shd w:val="clear" w:color="000000" w:fill="FFFFFF"/>
          </w:tcPr>
          <w:p w14:paraId="11288EB5" w14:textId="79E2228C" w:rsidR="00B469E4" w:rsidRPr="00B469E4" w:rsidRDefault="00B469E4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Statinis grunto sutankinimo prietaisas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BF782EE" w14:textId="7AF22EB4" w:rsidR="00B469E4" w:rsidRPr="00B469E4" w:rsidRDefault="00B469E4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HMP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C1BF" w14:textId="425A6441" w:rsidR="00B469E4" w:rsidRPr="00B469E4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sz w:val="22"/>
                <w:szCs w:val="22"/>
                <w:lang w:eastAsia="en-US"/>
              </w:rPr>
              <w:t xml:space="preserve">Hidraulinio siurblio cilindro suspaudimo jėga 100 </w:t>
            </w:r>
            <w:proofErr w:type="spellStart"/>
            <w:r w:rsidRPr="00B469E4">
              <w:rPr>
                <w:rFonts w:eastAsiaTheme="minorHAnsi"/>
                <w:sz w:val="22"/>
                <w:szCs w:val="22"/>
                <w:lang w:eastAsia="en-US"/>
              </w:rPr>
              <w:t>kN</w:t>
            </w:r>
            <w:proofErr w:type="spellEnd"/>
          </w:p>
        </w:tc>
        <w:tc>
          <w:tcPr>
            <w:tcW w:w="1559" w:type="dxa"/>
            <w:vAlign w:val="center"/>
          </w:tcPr>
          <w:p w14:paraId="1E239BB3" w14:textId="621AFF4A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2" w:type="dxa"/>
          </w:tcPr>
          <w:p w14:paraId="5718D74D" w14:textId="13B1A2B3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</w:tcPr>
          <w:p w14:paraId="6F08846E" w14:textId="20BB5950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34CD5989" w14:textId="09B584BB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44F0B410" w14:textId="21E28282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613894BD" w14:textId="66FB66A6" w:rsidR="00B469E4" w:rsidRPr="00B469E4" w:rsidRDefault="00387D58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sz w:val="22"/>
                <w:szCs w:val="22"/>
                <w:lang w:eastAsia="en-US"/>
              </w:rPr>
              <w:t>Kalibravimas</w:t>
            </w:r>
          </w:p>
        </w:tc>
      </w:tr>
    </w:tbl>
    <w:bookmarkEnd w:id="3"/>
    <w:p w14:paraId="4A6FF5DE" w14:textId="0525FB32" w:rsidR="000B15C3" w:rsidRPr="00724AA6" w:rsidRDefault="000B15C3" w:rsidP="000B15C3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* Pirkėjas neįsipareigoja įsigyti viso Lentelėje nurodyto </w:t>
      </w:r>
      <w:r w:rsidR="00BB7A4B">
        <w:rPr>
          <w:rFonts w:ascii="Times New Roman" w:eastAsia="Calibri" w:hAnsi="Times New Roman" w:cs="Times New Roman"/>
          <w:sz w:val="18"/>
          <w:szCs w:val="18"/>
          <w:lang w:val="lt-LT"/>
        </w:rPr>
        <w:t>Paslaugų</w:t>
      </w: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 kiekio. Nurodytas Paslaugų kiekis yra preliminarus ir skirtas pasiūlymams palyginti. </w:t>
      </w:r>
    </w:p>
    <w:p w14:paraId="44E61993" w14:textId="77777777" w:rsidR="000B15C3" w:rsidRPr="00724AA6" w:rsidRDefault="000B15C3" w:rsidP="00724AA6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</w:p>
    <w:p w14:paraId="3D13E0F6" w14:textId="17F96798" w:rsidR="000432A3" w:rsidRPr="00724AA6" w:rsidRDefault="0031343E" w:rsidP="0031343E">
      <w:pPr>
        <w:tabs>
          <w:tab w:val="left" w:pos="567"/>
        </w:tabs>
        <w:spacing w:before="60" w:after="60"/>
        <w:jc w:val="both"/>
        <w:rPr>
          <w:b/>
          <w:bCs/>
          <w:sz w:val="22"/>
          <w:szCs w:val="22"/>
        </w:rPr>
      </w:pPr>
      <w:r w:rsidRPr="00724AA6">
        <w:rPr>
          <w:b/>
          <w:bCs/>
          <w:sz w:val="22"/>
          <w:szCs w:val="22"/>
        </w:rPr>
        <w:t>2.3.</w:t>
      </w:r>
      <w:r w:rsidR="005335D4">
        <w:rPr>
          <w:b/>
          <w:bCs/>
          <w:sz w:val="22"/>
          <w:szCs w:val="22"/>
        </w:rPr>
        <w:t>3</w:t>
      </w:r>
      <w:r w:rsidRPr="00724AA6">
        <w:rPr>
          <w:b/>
          <w:bCs/>
          <w:sz w:val="22"/>
          <w:szCs w:val="22"/>
        </w:rPr>
        <w:t xml:space="preserve">. </w:t>
      </w:r>
      <w:r w:rsidR="005335D4">
        <w:rPr>
          <w:b/>
          <w:bCs/>
          <w:sz w:val="22"/>
          <w:szCs w:val="22"/>
        </w:rPr>
        <w:t>II</w:t>
      </w:r>
      <w:r w:rsidR="004402BA" w:rsidRPr="00724AA6">
        <w:rPr>
          <w:b/>
          <w:bCs/>
          <w:sz w:val="22"/>
          <w:szCs w:val="22"/>
        </w:rPr>
        <w:t>I</w:t>
      </w:r>
      <w:r w:rsidR="000432A3" w:rsidRPr="00724AA6">
        <w:rPr>
          <w:b/>
          <w:bCs/>
          <w:sz w:val="22"/>
          <w:szCs w:val="22"/>
        </w:rPr>
        <w:t xml:space="preserve"> pirkimo objekto dalis. </w:t>
      </w:r>
      <w:r w:rsidR="007847A1" w:rsidRPr="00724AA6">
        <w:rPr>
          <w:b/>
          <w:bCs/>
          <w:sz w:val="22"/>
          <w:szCs w:val="22"/>
        </w:rPr>
        <w:t>Skysči</w:t>
      </w:r>
      <w:r w:rsidR="000A0D73" w:rsidRPr="00724AA6">
        <w:rPr>
          <w:b/>
          <w:bCs/>
          <w:sz w:val="22"/>
          <w:szCs w:val="22"/>
        </w:rPr>
        <w:t>ų ir dujų kiekio</w:t>
      </w:r>
      <w:r w:rsidR="000432A3" w:rsidRPr="00724AA6">
        <w:rPr>
          <w:b/>
          <w:bCs/>
          <w:sz w:val="22"/>
          <w:szCs w:val="22"/>
        </w:rPr>
        <w:t xml:space="preserve"> matavimo priemon</w:t>
      </w:r>
      <w:r w:rsidR="00A733E1">
        <w:rPr>
          <w:b/>
          <w:bCs/>
          <w:sz w:val="22"/>
          <w:szCs w:val="22"/>
        </w:rPr>
        <w:t xml:space="preserve">ių </w:t>
      </w:r>
      <w:r w:rsidR="00A733E1" w:rsidRPr="00A733E1">
        <w:rPr>
          <w:b/>
          <w:bCs/>
          <w:sz w:val="22"/>
          <w:szCs w:val="22"/>
        </w:rPr>
        <w:t>metrologinė patikra</w:t>
      </w:r>
      <w:r w:rsidR="000432A3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48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276"/>
        <w:gridCol w:w="1559"/>
        <w:gridCol w:w="1134"/>
        <w:gridCol w:w="992"/>
        <w:gridCol w:w="709"/>
        <w:gridCol w:w="992"/>
        <w:gridCol w:w="2552"/>
      </w:tblGrid>
      <w:tr w:rsidR="000A0D73" w:rsidRPr="00724AA6" w14:paraId="4EF2261D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7A4E3EF2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bookmarkStart w:id="4" w:name="_Hlk154132647"/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702" w:type="dxa"/>
            <w:vMerge w:val="restart"/>
            <w:shd w:val="clear" w:color="auto" w:fill="FBE4D5" w:themeFill="accent2" w:themeFillTint="33"/>
            <w:vAlign w:val="center"/>
          </w:tcPr>
          <w:p w14:paraId="26D1D55C" w14:textId="77777777" w:rsidR="000A0D73" w:rsidRPr="00724AA6" w:rsidRDefault="000A0D73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</w:tcPr>
          <w:p w14:paraId="5AF2DF3F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26B4FE6" w14:textId="3936A5D2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9E5067E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236E4BE" w14:textId="77777777" w:rsidR="000A0D73" w:rsidRPr="00724AA6" w:rsidRDefault="000A0D73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0A0D73" w:rsidRPr="00724AA6" w14:paraId="2261985E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3AACFF40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BE4D5" w:themeFill="accent2" w:themeFillTint="33"/>
          </w:tcPr>
          <w:p w14:paraId="19C9167D" w14:textId="77777777" w:rsidR="000A0D73" w:rsidRPr="00724AA6" w:rsidRDefault="000A0D73" w:rsidP="00D90C2C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27083E3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1808A6F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B4B9E89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F0DE249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2AECF60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756934E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F5DF3E0" w14:textId="77777777" w:rsidR="000A0D73" w:rsidRPr="00724AA6" w:rsidRDefault="000A0D73" w:rsidP="00D90C2C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0A0D73" w:rsidRPr="00724AA6" w14:paraId="6E9B0F2A" w14:textId="77777777" w:rsidTr="00040489">
        <w:tc>
          <w:tcPr>
            <w:tcW w:w="567" w:type="dxa"/>
          </w:tcPr>
          <w:p w14:paraId="151F0646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  <w:shd w:val="clear" w:color="000000" w:fill="FFFFFF"/>
          </w:tcPr>
          <w:p w14:paraId="624060C7" w14:textId="0BEB72A4" w:rsidR="000A0D73" w:rsidRPr="00724AA6" w:rsidRDefault="00596630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Degalų </w:t>
            </w: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įpilimo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kolonėlė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D98B8" w14:textId="35433AC3" w:rsidR="000A0D73" w:rsidRPr="00724AA6" w:rsidRDefault="004402BA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40 dm³</w:t>
            </w:r>
          </w:p>
        </w:tc>
        <w:tc>
          <w:tcPr>
            <w:tcW w:w="1559" w:type="dxa"/>
            <w:vAlign w:val="center"/>
          </w:tcPr>
          <w:p w14:paraId="1C68B04D" w14:textId="6F72504E" w:rsidR="000A0D73" w:rsidRPr="00724AA6" w:rsidRDefault="001056AA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134" w:type="dxa"/>
          </w:tcPr>
          <w:p w14:paraId="77402B33" w14:textId="311EB5EC" w:rsidR="000A0D73" w:rsidRPr="00724AA6" w:rsidRDefault="001056AA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</w:tcPr>
          <w:p w14:paraId="73C62A53" w14:textId="67DC3B9F" w:rsidR="000A0D73" w:rsidRPr="00724AA6" w:rsidRDefault="001056AA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9" w:type="dxa"/>
          </w:tcPr>
          <w:p w14:paraId="1452BA73" w14:textId="1383F2C4" w:rsidR="000A0D73" w:rsidRPr="00724AA6" w:rsidRDefault="001056AA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2" w:type="dxa"/>
          </w:tcPr>
          <w:p w14:paraId="44C790D7" w14:textId="05CE0950" w:rsidR="000A0D73" w:rsidRPr="00724AA6" w:rsidRDefault="001056AA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2" w:type="dxa"/>
          </w:tcPr>
          <w:p w14:paraId="370C5163" w14:textId="20EB47A5" w:rsidR="000A0D73" w:rsidRPr="00724AA6" w:rsidRDefault="00DF26A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užsakovą</w:t>
            </w:r>
          </w:p>
        </w:tc>
      </w:tr>
      <w:bookmarkEnd w:id="4"/>
      <w:tr w:rsidR="001F3F87" w:rsidRPr="00724AA6" w14:paraId="74685E36" w14:textId="77777777" w:rsidTr="00040489">
        <w:tc>
          <w:tcPr>
            <w:tcW w:w="567" w:type="dxa"/>
          </w:tcPr>
          <w:p w14:paraId="4DA1B40B" w14:textId="3FCD11C4" w:rsidR="001F3F87" w:rsidRPr="00F746CA" w:rsidRDefault="00F746CA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 w:rsidRPr="001056AA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2" w:type="dxa"/>
            <w:shd w:val="clear" w:color="000000" w:fill="FFFFFF"/>
          </w:tcPr>
          <w:p w14:paraId="4F84F884" w14:textId="0A5EADA8" w:rsidR="001F3F87" w:rsidRPr="001056AA" w:rsidRDefault="001056AA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1056AA">
              <w:rPr>
                <w:rFonts w:eastAsiaTheme="minorHAnsi"/>
                <w:sz w:val="22"/>
                <w:szCs w:val="22"/>
                <w:lang w:eastAsia="en-US"/>
              </w:rPr>
              <w:t>Uždujinimo jutiklis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EB6B9" w14:textId="1F42B262" w:rsidR="001F3F87" w:rsidRPr="001056AA" w:rsidRDefault="001056AA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56AA">
              <w:rPr>
                <w:rFonts w:eastAsiaTheme="minorHAnsi"/>
                <w:sz w:val="22"/>
                <w:szCs w:val="22"/>
                <w:lang w:eastAsia="en-US"/>
              </w:rPr>
              <w:t>DKJ 01</w:t>
            </w:r>
          </w:p>
        </w:tc>
        <w:tc>
          <w:tcPr>
            <w:tcW w:w="1559" w:type="dxa"/>
            <w:vAlign w:val="center"/>
          </w:tcPr>
          <w:p w14:paraId="6FF497B8" w14:textId="47DB47F7" w:rsidR="001F3F87" w:rsidRPr="001056AA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56AA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</w:tcPr>
          <w:p w14:paraId="156D56BF" w14:textId="2FA6EE4B" w:rsidR="001F3F87" w:rsidRPr="001056AA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56AA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</w:tcPr>
          <w:p w14:paraId="1EA59C41" w14:textId="32108B70" w:rsidR="001F3F87" w:rsidRPr="001056AA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56AA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52682C4C" w14:textId="3FC21982" w:rsidR="001F3F87" w:rsidRPr="001056AA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56AA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</w:tcPr>
          <w:p w14:paraId="017852C7" w14:textId="1459778E" w:rsidR="001F3F87" w:rsidRPr="001056AA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56AA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52" w:type="dxa"/>
          </w:tcPr>
          <w:p w14:paraId="000C56BE" w14:textId="72D000A3" w:rsidR="001F3F87" w:rsidRPr="001056AA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56AA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1F3F87" w:rsidRPr="00724AA6" w14:paraId="43827B19" w14:textId="77777777" w:rsidTr="00040489">
        <w:tc>
          <w:tcPr>
            <w:tcW w:w="567" w:type="dxa"/>
          </w:tcPr>
          <w:p w14:paraId="787D2F7B" w14:textId="68C9B86B" w:rsidR="001F3F87" w:rsidRPr="00724AA6" w:rsidRDefault="00F746CA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2" w:type="dxa"/>
            <w:shd w:val="clear" w:color="000000" w:fill="FFFFFF"/>
          </w:tcPr>
          <w:p w14:paraId="7593754C" w14:textId="70767764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Metrolazdė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7C8F0" w14:textId="4C6C0875" w:rsidR="001F3F87" w:rsidRPr="00724AA6" w:rsidRDefault="00F73C1F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0-3500 mm</w:t>
            </w:r>
          </w:p>
        </w:tc>
        <w:tc>
          <w:tcPr>
            <w:tcW w:w="1559" w:type="dxa"/>
            <w:vAlign w:val="center"/>
          </w:tcPr>
          <w:p w14:paraId="06B4816C" w14:textId="0CDEDB32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134" w:type="dxa"/>
          </w:tcPr>
          <w:p w14:paraId="55D5C4BB" w14:textId="2586B5F6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</w:tcPr>
          <w:p w14:paraId="04E91221" w14:textId="3BFF64BA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09" w:type="dxa"/>
          </w:tcPr>
          <w:p w14:paraId="7C692771" w14:textId="4FC80AF0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2" w:type="dxa"/>
          </w:tcPr>
          <w:p w14:paraId="691B27BD" w14:textId="48586B15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552" w:type="dxa"/>
          </w:tcPr>
          <w:p w14:paraId="51D06A15" w14:textId="26AD0E72" w:rsidR="001F3F87" w:rsidRPr="006A6AD2" w:rsidRDefault="006A6AD2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A6AD2">
              <w:rPr>
                <w:rFonts w:eastAsiaTheme="minorHAnsi"/>
                <w:sz w:val="22"/>
                <w:szCs w:val="22"/>
                <w:lang w:eastAsia="en-US"/>
              </w:rPr>
              <w:t>Patikra</w:t>
            </w:r>
          </w:p>
        </w:tc>
      </w:tr>
      <w:tr w:rsidR="001F3F87" w:rsidRPr="00724AA6" w14:paraId="1142BF9D" w14:textId="77777777" w:rsidTr="00040489">
        <w:tc>
          <w:tcPr>
            <w:tcW w:w="567" w:type="dxa"/>
          </w:tcPr>
          <w:p w14:paraId="7FB95541" w14:textId="3CAA646A" w:rsidR="001F3F87" w:rsidRPr="00724AA6" w:rsidRDefault="00F746CA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2" w:type="dxa"/>
            <w:shd w:val="clear" w:color="000000" w:fill="FFFFFF"/>
          </w:tcPr>
          <w:p w14:paraId="0408A364" w14:textId="5A376BF7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Tepalų skaitiklis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70E1B5" w14:textId="7B392484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0,01</w:t>
            </w:r>
          </w:p>
        </w:tc>
        <w:tc>
          <w:tcPr>
            <w:tcW w:w="1559" w:type="dxa"/>
            <w:vAlign w:val="center"/>
          </w:tcPr>
          <w:p w14:paraId="378FC74E" w14:textId="7BDF7D6A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</w:tcPr>
          <w:p w14:paraId="21DDBA0E" w14:textId="1C56BC26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14:paraId="52375FD6" w14:textId="6CC65736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09" w:type="dxa"/>
          </w:tcPr>
          <w:p w14:paraId="316469C9" w14:textId="4E35A213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14:paraId="743B2413" w14:textId="255DAB69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552" w:type="dxa"/>
          </w:tcPr>
          <w:p w14:paraId="1BE3E7DD" w14:textId="2CD19230" w:rsidR="001F3F87" w:rsidRPr="006A6AD2" w:rsidRDefault="006A6AD2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A6AD2">
              <w:rPr>
                <w:rFonts w:eastAsiaTheme="minorHAnsi"/>
                <w:sz w:val="22"/>
                <w:szCs w:val="22"/>
                <w:lang w:eastAsia="en-US"/>
              </w:rPr>
              <w:t>Patikra</w:t>
            </w:r>
          </w:p>
        </w:tc>
      </w:tr>
    </w:tbl>
    <w:p w14:paraId="44381AD8" w14:textId="479A0605" w:rsidR="000B15C3" w:rsidRPr="00724AA6" w:rsidRDefault="000B15C3" w:rsidP="000B15C3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* Pirkėjas neįsipareigoja įsigyti viso Lentelėje nurodyto </w:t>
      </w:r>
      <w:r w:rsidR="00BB7A4B">
        <w:rPr>
          <w:rFonts w:ascii="Times New Roman" w:eastAsia="Calibri" w:hAnsi="Times New Roman" w:cs="Times New Roman"/>
          <w:sz w:val="18"/>
          <w:szCs w:val="18"/>
          <w:lang w:val="lt-LT"/>
        </w:rPr>
        <w:t>Paslaugų</w:t>
      </w: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 kiekio. Nurodytas Paslaugų kiekis yra preliminarus ir skirtas pasiūlymams palyginti. </w:t>
      </w:r>
    </w:p>
    <w:p w14:paraId="55AC90DC" w14:textId="77777777" w:rsidR="0031343E" w:rsidRPr="00724AA6" w:rsidRDefault="0031343E" w:rsidP="0031343E">
      <w:pPr>
        <w:tabs>
          <w:tab w:val="left" w:pos="567"/>
        </w:tabs>
        <w:spacing w:before="60" w:after="60"/>
        <w:jc w:val="both"/>
        <w:rPr>
          <w:sz w:val="22"/>
          <w:szCs w:val="22"/>
        </w:rPr>
      </w:pPr>
    </w:p>
    <w:p w14:paraId="7D37D95E" w14:textId="77777777" w:rsidR="0031343E" w:rsidRPr="00724AA6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b/>
          <w:bCs/>
          <w:iCs/>
          <w:sz w:val="22"/>
          <w:szCs w:val="22"/>
          <w:lang w:val="lt-LT"/>
        </w:rPr>
        <w:t>2.4.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Paslaugos bus perkamos pagal Užsakovo poreikį ir pagal Tiekėjo pasiūlyme nurodytus Paslaugų įkainius, neviršijant bendros maksimalios Sutarties vertės kiekvienai pirkimo daliai atskirai:</w:t>
      </w:r>
    </w:p>
    <w:p w14:paraId="629AF457" w14:textId="412DB84C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2.4.1. I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-1047835611"/>
          <w:placeholder>
            <w:docPart w:val="E77C199BDED04E139473A9F28D21459C"/>
          </w:placeholder>
        </w:sdtPr>
        <w:sdtContent>
          <w:r w:rsidR="005335D4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17</w:t>
          </w:r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6D9C9DEC" w14:textId="12041AC5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2.4.2. II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1449354024"/>
          <w:placeholder>
            <w:docPart w:val="0FA4B045A2EA41EEA5A87A3B08314132"/>
          </w:placeholder>
        </w:sdtPr>
        <w:sdtContent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5 000,00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30A0F223" w14:textId="7C1F3FE3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2.4.3. III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-1252272095"/>
          <w:placeholder>
            <w:docPart w:val="383FAFEE165A46F6969F7B7BD812455C"/>
          </w:placeholder>
        </w:sdtPr>
        <w:sdtContent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8 000,00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74CCB9D2" w14:textId="1FCD5BDC" w:rsidR="00EC59FB" w:rsidRPr="00724AA6" w:rsidRDefault="009B5842" w:rsidP="006F0D0F">
      <w:pPr>
        <w:tabs>
          <w:tab w:val="left" w:pos="567"/>
        </w:tabs>
        <w:spacing w:before="60" w:after="6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bCs/>
          <w:sz w:val="22"/>
          <w:szCs w:val="22"/>
          <w:lang w:eastAsia="en-US"/>
        </w:rPr>
        <w:t xml:space="preserve">2.5. </w:t>
      </w:r>
      <w:r w:rsidRPr="00724AA6">
        <w:rPr>
          <w:iCs/>
          <w:sz w:val="22"/>
          <w:szCs w:val="22"/>
        </w:rPr>
        <w:t xml:space="preserve">Esant poreikiui, Užsakovas turės teisę įsigyti ir Techninėje specifikacijoje nenurodytų, tačiau su pirkimo objektu susijusių paslaugų (toliau – </w:t>
      </w:r>
      <w:r w:rsidRPr="00724AA6">
        <w:rPr>
          <w:b/>
          <w:bCs/>
          <w:iCs/>
          <w:sz w:val="22"/>
          <w:szCs w:val="22"/>
        </w:rPr>
        <w:t>Papildomos paslaugos</w:t>
      </w:r>
      <w:r w:rsidRPr="00724AA6">
        <w:rPr>
          <w:iCs/>
          <w:sz w:val="22"/>
          <w:szCs w:val="22"/>
        </w:rPr>
        <w:t xml:space="preserve">), neviršijant 10 procentų Sutarties vertės. Už papildomas paslaugas bus apmokėta ne didesnėmis nei užsakymo dieną Tiekėjo prekybos vietoje ar interneto svetainėje nurodytomis galiojančiomis šių Paslaugų kainomis </w:t>
      </w:r>
      <w:bookmarkStart w:id="5" w:name="_Hlk157974963"/>
      <w:r w:rsidRPr="00724AA6">
        <w:rPr>
          <w:iCs/>
          <w:sz w:val="22"/>
          <w:szCs w:val="22"/>
        </w:rPr>
        <w:t>arba, jei tokios kainos neskelbiamos, Tiekėjo pasiūlytomis, konkurencingomis ir rinką atitinkančiomis kainomis</w:t>
      </w:r>
      <w:bookmarkEnd w:id="5"/>
      <w:r w:rsidR="00DB00D4" w:rsidRPr="00724AA6">
        <w:rPr>
          <w:rFonts w:eastAsiaTheme="minorHAnsi"/>
          <w:sz w:val="22"/>
          <w:szCs w:val="22"/>
          <w:lang w:eastAsia="en-US"/>
        </w:rPr>
        <w:t>.</w:t>
      </w:r>
    </w:p>
    <w:p w14:paraId="53E10762" w14:textId="77777777" w:rsidR="00AC7399" w:rsidRPr="00724AA6" w:rsidRDefault="00AC7399" w:rsidP="006F0D0F">
      <w:pPr>
        <w:tabs>
          <w:tab w:val="left" w:pos="567"/>
        </w:tabs>
        <w:spacing w:before="60" w:after="6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5F06D296" w14:textId="77777777" w:rsidR="00CD3E69" w:rsidRPr="00724AA6" w:rsidRDefault="00CD3E69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contextualSpacing/>
        <w:rPr>
          <w:rFonts w:eastAsiaTheme="minorHAnsi"/>
          <w:b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 xml:space="preserve">REIKALAVIMAI PIRKIMO OBJEKTUI </w:t>
      </w:r>
    </w:p>
    <w:p w14:paraId="65CBDC4C" w14:textId="434FF74C" w:rsidR="003D71C3" w:rsidRPr="00F7313B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F7313B">
        <w:rPr>
          <w:rFonts w:ascii="Times New Roman" w:hAnsi="Times New Roman" w:cs="Times New Roman"/>
          <w:iCs/>
          <w:sz w:val="22"/>
          <w:szCs w:val="22"/>
          <w:lang w:val="lt-LT"/>
        </w:rPr>
        <w:t>Metrologinės patikros</w:t>
      </w:r>
      <w:r w:rsidR="00D623A0" w:rsidRPr="00F7313B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</w:t>
      </w:r>
      <w:r w:rsidRPr="00F7313B">
        <w:rPr>
          <w:rFonts w:ascii="Times New Roman" w:hAnsi="Times New Roman" w:cs="Times New Roman"/>
          <w:iCs/>
          <w:sz w:val="22"/>
          <w:szCs w:val="22"/>
          <w:lang w:val="lt-LT"/>
        </w:rPr>
        <w:t>paslaugos turi atitikti Lietuvos Respublikos metrologijos įstatymo</w:t>
      </w:r>
      <w:r w:rsidR="00E10BCF" w:rsidRPr="00F7313B">
        <w:rPr>
          <w:rFonts w:ascii="Times New Roman" w:hAnsi="Times New Roman" w:cs="Times New Roman"/>
          <w:iCs/>
          <w:sz w:val="22"/>
          <w:szCs w:val="22"/>
          <w:lang w:val="lt-LT"/>
        </w:rPr>
        <w:t>,</w:t>
      </w:r>
      <w:r w:rsidRPr="00F7313B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Matavimo priemonių teisinio metrologinio reglamentavimo taisyklių</w:t>
      </w:r>
      <w:r w:rsidR="00E10BCF" w:rsidRPr="00F7313B">
        <w:rPr>
          <w:rFonts w:ascii="Times New Roman" w:hAnsi="Times New Roman" w:cs="Times New Roman"/>
          <w:iCs/>
          <w:sz w:val="22"/>
          <w:szCs w:val="22"/>
          <w:lang w:val="lt-LT"/>
        </w:rPr>
        <w:t>,</w:t>
      </w:r>
      <w:r w:rsidRPr="00F7313B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</w:t>
      </w:r>
      <w:r w:rsidR="006C2590" w:rsidRPr="00F7313B">
        <w:rPr>
          <w:rFonts w:ascii="Times New Roman" w:hAnsi="Times New Roman" w:cs="Times New Roman"/>
          <w:iCs/>
          <w:sz w:val="22"/>
          <w:szCs w:val="22"/>
          <w:lang w:val="lt-LT"/>
        </w:rPr>
        <w:t>Metrologinės patikros paslaugas reglamentuojančio LST EN ISO/IEC 17020:2012 standarto, kalibravimo</w:t>
      </w:r>
      <w:r w:rsidR="00F7313B" w:rsidRPr="00F7313B">
        <w:rPr>
          <w:rFonts w:ascii="Times New Roman" w:hAnsi="Times New Roman" w:cs="Times New Roman"/>
          <w:iCs/>
          <w:sz w:val="22"/>
          <w:szCs w:val="22"/>
          <w:lang w:val="lt-LT"/>
        </w:rPr>
        <w:t>/derinimo</w:t>
      </w:r>
      <w:r w:rsidR="006C2590" w:rsidRPr="00F7313B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paslaug</w:t>
      </w:r>
      <w:r w:rsidR="00F7313B" w:rsidRPr="00F7313B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os turi atitikti </w:t>
      </w:r>
      <w:r w:rsidR="006C2590" w:rsidRPr="00F7313B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reglamentuojančio LST EN ISO/IEC 17025:2018 standarto arba lygiaverčių</w:t>
      </w:r>
      <w:r w:rsidRPr="00F7313B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standart</w:t>
      </w:r>
      <w:r w:rsidR="006C2590" w:rsidRPr="00F7313B">
        <w:rPr>
          <w:rFonts w:ascii="Times New Roman" w:hAnsi="Times New Roman" w:cs="Times New Roman"/>
          <w:iCs/>
          <w:sz w:val="22"/>
          <w:szCs w:val="22"/>
          <w:lang w:val="lt-LT"/>
        </w:rPr>
        <w:t>ų</w:t>
      </w:r>
      <w:r w:rsidRPr="00F7313B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bei kitų galiojančių metodikų bei norminių dokumentų, taikomų perkamoms Paslaugoms, reikalavimus</w:t>
      </w:r>
      <w:r w:rsidR="00A92B97" w:rsidRPr="00F7313B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(jei taikoma pagal įrenginiui nustatytus reikalavimus).</w:t>
      </w:r>
    </w:p>
    <w:p w14:paraId="4E012543" w14:textId="77777777" w:rsidR="003D71C3" w:rsidRPr="00724AA6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Suteikus matavimo priemonių metrologinės patikros paslaugas, Paslaugų teikėjas privalo paženklinti matavimo priemones nustatytos formos patikros žymenimis ir Užsakovui pateikti metrologinės patikros sertifikatus arba pateikti neatitikties pažymą, </w:t>
      </w:r>
      <w:r w:rsidRPr="00724AA6">
        <w:rPr>
          <w:rFonts w:ascii="Times New Roman" w:hAnsi="Times New Roman" w:cs="Times New Roman"/>
          <w:sz w:val="22"/>
          <w:szCs w:val="22"/>
          <w:lang w:val="lt-LT"/>
        </w:rPr>
        <w:t xml:space="preserve">patvirtinančią </w:t>
      </w:r>
      <w:bookmarkStart w:id="6" w:name="_Hlk62542777"/>
      <w:r w:rsidRPr="00724AA6">
        <w:rPr>
          <w:rFonts w:ascii="Times New Roman" w:hAnsi="Times New Roman" w:cs="Times New Roman"/>
          <w:sz w:val="22"/>
          <w:szCs w:val="22"/>
          <w:lang w:val="lt-LT"/>
        </w:rPr>
        <w:t>prietaiso netinkamumą tolimesnei eksploatacijai (tuo atveju jei matavimo prietaisas nepataisomai sugadintas ir/ar susidėvėjęs)</w:t>
      </w:r>
      <w:bookmarkEnd w:id="6"/>
    </w:p>
    <w:p w14:paraId="51BA618E" w14:textId="2F7C3A1C" w:rsidR="003D71C3" w:rsidRPr="00724AA6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Suteikus matavimo priemonių kalibravimo</w:t>
      </w:r>
      <w:r w:rsidR="004E2215">
        <w:rPr>
          <w:rFonts w:ascii="Times New Roman" w:hAnsi="Times New Roman" w:cs="Times New Roman"/>
          <w:iCs/>
          <w:sz w:val="22"/>
          <w:szCs w:val="22"/>
          <w:lang w:val="lt-LT"/>
        </w:rPr>
        <w:t>/derinimo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paslaugas, Paslaugų teikėjas privalo paženklinti matavimo priemones nustatytos formos žymenimis ir Užsakovui pateikti kalibravimo</w:t>
      </w:r>
      <w:r w:rsidR="004E2215">
        <w:rPr>
          <w:rFonts w:ascii="Times New Roman" w:hAnsi="Times New Roman" w:cs="Times New Roman"/>
          <w:iCs/>
          <w:sz w:val="22"/>
          <w:szCs w:val="22"/>
          <w:lang w:val="lt-LT"/>
        </w:rPr>
        <w:t>/derinimo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liudijimus su kalibravimo rezultatais.</w:t>
      </w:r>
    </w:p>
    <w:p w14:paraId="3D48C859" w14:textId="77777777" w:rsidR="003D71C3" w:rsidRPr="00724AA6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Visi dokumentai teikiami lietuvių kalba. Jei dokumento originalas yra kita nei lietuvių kalba, turi būti pateikiamas originalus dokumentas bei šio dokumento vertimas į lietuvių kalbą.</w:t>
      </w:r>
    </w:p>
    <w:p w14:paraId="58531A02" w14:textId="77777777" w:rsidR="003D71C3" w:rsidRPr="00724AA6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Paslaugų teikėjas Paslaugas 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turi 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suteikti Užsakovo matavimo taškuose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. U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žsakovas 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pasilieka teisę 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pristat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yti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prietaisus nurodytu 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P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aslaugų teikėjo adresu.</w:t>
      </w:r>
    </w:p>
    <w:p w14:paraId="4BA6D843" w14:textId="18E9B1B5" w:rsidR="00E967CA" w:rsidRDefault="00E967CA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Paslaugų teikimo vieta: Vilniuje, Kaune, Klaipėdoje esančiose </w:t>
      </w:r>
      <w:r w:rsidR="00834A94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T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iekėjo paslaugų teikimo vietose (laboratorijose arba priėmimo punktuose, arba Tiekėjas turi </w:t>
      </w:r>
      <w:r w:rsidR="007A2AF9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pats 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pasiimti prietaisus atlikimui).</w:t>
      </w:r>
      <w:r w:rsidR="00F7640A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</w:t>
      </w:r>
      <w:r w:rsidR="00834A94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Užsakovui sutikus ir Tiekėjui apmokėjus visas siuntimo ir siuntos pakavimo išlaidas, Pirkėjas gali išsiųsti prietaisus patikrai. </w:t>
      </w:r>
      <w:r w:rsidR="00F7640A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Laboratorija turi būti </w:t>
      </w:r>
      <w:r w:rsidR="004406AD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akredituota</w:t>
      </w:r>
      <w:r w:rsidR="00995F1D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arba paskirtoji</w:t>
      </w:r>
      <w:r w:rsidR="00F7640A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įstaiga (pagal Metrologijos įstatym</w:t>
      </w:r>
      <w:r w:rsidR="00995F1D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ą</w:t>
      </w:r>
      <w:r w:rsidR="00F7640A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skirsnį)</w:t>
      </w:r>
      <w:r w:rsidR="007A2AF9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.</w:t>
      </w:r>
    </w:p>
    <w:p w14:paraId="015AE147" w14:textId="77777777" w:rsidR="00E10BCF" w:rsidRPr="00724AA6" w:rsidRDefault="00E10BCF" w:rsidP="00E10BCF">
      <w:pPr>
        <w:pStyle w:val="Sraopastraipa"/>
        <w:spacing w:before="60" w:after="60"/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</w:p>
    <w:p w14:paraId="30EC269F" w14:textId="1E0FB086" w:rsidR="00CD3E69" w:rsidRPr="00724AA6" w:rsidRDefault="00CD3E69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contextualSpacing/>
        <w:rPr>
          <w:rFonts w:eastAsiaTheme="minorHAnsi"/>
          <w:b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SUTARTINIŲ ĮSIPAREIGOJIMŲ VYKDYMO TVARKA</w:t>
      </w:r>
      <w:r w:rsidR="003D71C3" w:rsidRPr="00724AA6">
        <w:rPr>
          <w:rFonts w:eastAsiaTheme="minorHAnsi"/>
          <w:b/>
          <w:sz w:val="22"/>
          <w:szCs w:val="22"/>
          <w:lang w:eastAsia="en-US"/>
        </w:rPr>
        <w:t xml:space="preserve"> IR TERMINAI</w:t>
      </w:r>
    </w:p>
    <w:p w14:paraId="33602B32" w14:textId="1D440F30" w:rsidR="003D71C3" w:rsidRPr="005335D4" w:rsidRDefault="003D71C3" w:rsidP="00FE193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62508D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Paslaugos turi būti suteiktos ne vėliau kaip per 5 d. d  nuo užsakymo pateikimo arba matavimo prietaiso pristatymo dienos, nebent užsakyme nurodomas kitas Paslaugų suteikimo terminas. Užsakymai teikiami el. paštu arba telefonu, nurodytu Sutartyje. </w:t>
      </w:r>
      <w:r w:rsidRPr="005335D4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Paslaugos teikiamos 36 mėnesius, </w:t>
      </w:r>
      <w:r w:rsidR="000E0BD2" w:rsidRPr="005335D4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, </w:t>
      </w:r>
      <w:r w:rsidRPr="005335D4">
        <w:rPr>
          <w:rFonts w:ascii="Times New Roman" w:hAnsi="Times New Roman" w:cs="Times New Roman"/>
          <w:iCs/>
          <w:sz w:val="22"/>
          <w:szCs w:val="22"/>
          <w:lang w:val="lt-LT"/>
        </w:rPr>
        <w:t>bet ne ilgiau iki bus nupirkta Paslaugų už maksimalią Sutarties sumą</w:t>
      </w:r>
      <w:r w:rsidR="00A733E1" w:rsidRPr="005335D4">
        <w:rPr>
          <w:rFonts w:ascii="Times New Roman" w:hAnsi="Times New Roman" w:cs="Times New Roman"/>
          <w:iCs/>
          <w:sz w:val="22"/>
          <w:szCs w:val="22"/>
          <w:lang w:val="lt-LT"/>
        </w:rPr>
        <w:t>.</w:t>
      </w:r>
    </w:p>
    <w:p w14:paraId="75304C6F" w14:textId="408B046D" w:rsidR="00F83437" w:rsidRPr="00F83437" w:rsidRDefault="0062508D" w:rsidP="00F83437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Vykdant pirkimo sutartį </w:t>
      </w:r>
      <w:r w:rsidR="006E6A0D">
        <w:rPr>
          <w:rFonts w:ascii="Times New Roman" w:hAnsi="Times New Roman" w:cs="Times New Roman"/>
          <w:iCs/>
          <w:sz w:val="22"/>
          <w:szCs w:val="22"/>
          <w:lang w:val="lt-LT"/>
        </w:rPr>
        <w:t>PVM</w:t>
      </w:r>
      <w:r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sąskaitos faktūros turi būti teikiami naudojantis informacinės sistemos „SABIS“ priemonėmis, išskyrus Lietuvos Respublikos Viešųjų pirkimų įstatymo 22 straipsnio 12 dalyje nustatytus atvejus. 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Kartu su sąskaita -faktūra privaloma pateikti patikros sertifikatą arba patikros aktą, kuriame arba pačioje sąskaitoje būtų nurodyta: 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>s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utarties numeris, 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>p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atikros data, 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>į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monės (užsakovo) pavadinimas, </w:t>
      </w:r>
      <w:r w:rsidR="00AF7A9B">
        <w:rPr>
          <w:rFonts w:ascii="Times New Roman" w:hAnsi="Times New Roman" w:cs="Times New Roman"/>
          <w:iCs/>
          <w:sz w:val="22"/>
          <w:szCs w:val="22"/>
          <w:lang w:val="lt-LT"/>
        </w:rPr>
        <w:t>į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monės kodas, 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>a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dresas, 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>k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>ontaktinis asmuo (prietaisą pateikęs asmuo), užsakovo padalinys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, 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>paslaugos pavadinimas, prietaiso tipas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>.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</w:t>
      </w:r>
    </w:p>
    <w:p w14:paraId="2145D462" w14:textId="5C481AEA" w:rsidR="004962C8" w:rsidRPr="006E6A0D" w:rsidRDefault="0062508D" w:rsidP="003D71C3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F83437">
        <w:rPr>
          <w:rFonts w:ascii="Times New Roman" w:hAnsi="Times New Roman" w:cs="Times New Roman"/>
          <w:iCs/>
          <w:sz w:val="22"/>
          <w:szCs w:val="22"/>
          <w:lang w:val="lt-LT"/>
        </w:rPr>
        <w:t>Už paslaugas bus apmokama per 30 kalendorinių dienų nuo dienos, kai Pirkėjas gauna sąskaitą faktūrą ir Prekės ar Prekės dalies (komplekto) priėmimo-perdavimo aktą.</w:t>
      </w:r>
    </w:p>
    <w:p w14:paraId="5F70ABE6" w14:textId="77777777" w:rsidR="004962C8" w:rsidRPr="00724AA6" w:rsidRDefault="004962C8" w:rsidP="003D71C3">
      <w:pPr>
        <w:spacing w:before="60" w:after="60"/>
        <w:contextualSpacing/>
        <w:jc w:val="both"/>
        <w:rPr>
          <w:rFonts w:eastAsiaTheme="minorHAnsi"/>
          <w:iCs/>
          <w:strike/>
          <w:sz w:val="22"/>
          <w:szCs w:val="22"/>
          <w:lang w:eastAsia="en-US"/>
        </w:rPr>
      </w:pPr>
    </w:p>
    <w:p w14:paraId="4085E27D" w14:textId="0DD1A01A" w:rsidR="003D71C3" w:rsidRPr="00724AA6" w:rsidRDefault="003D71C3" w:rsidP="003D71C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contextualSpacing/>
        <w:jc w:val="both"/>
        <w:rPr>
          <w:rFonts w:eastAsiaTheme="minorEastAsia"/>
          <w:b/>
          <w:color w:val="00B050"/>
          <w:sz w:val="22"/>
          <w:szCs w:val="22"/>
        </w:rPr>
      </w:pPr>
      <w:r w:rsidRPr="00724AA6">
        <w:rPr>
          <w:rFonts w:eastAsiaTheme="minorEastAsia"/>
          <w:b/>
          <w:color w:val="00B050"/>
          <w:sz w:val="22"/>
          <w:szCs w:val="22"/>
        </w:rPr>
        <w:t>5. APLINKOSAUGINIAI REIKALAVIMAI</w:t>
      </w:r>
    </w:p>
    <w:p w14:paraId="6B4EBA7C" w14:textId="77777777" w:rsidR="003D71C3" w:rsidRPr="00724AA6" w:rsidRDefault="003D71C3" w:rsidP="003D71C3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>Užsakovas siekia jog jo ir Tiekėjo veiksmai darytų kuo mažesnį poveikį aplinkai, todėl:</w:t>
      </w:r>
    </w:p>
    <w:p w14:paraId="46552886" w14:textId="09B7F687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5.1. </w:t>
      </w:r>
      <w:r w:rsidR="003D71C3" w:rsidRPr="00724AA6">
        <w:rPr>
          <w:color w:val="00B050"/>
          <w:sz w:val="22"/>
          <w:szCs w:val="22"/>
        </w:rPr>
        <w:t>Viešojo pirkimo ir sutarties vykdymo metu bendravimas tarp Tiekėjo ir Užsakovo bus vykdomas tik elektroninėmis   priemonėmis (CVP IS priemonėmis, telefonu, elektroniniu paštu, ar kt.);</w:t>
      </w:r>
    </w:p>
    <w:p w14:paraId="4C0071B9" w14:textId="63459B46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5.2. </w:t>
      </w:r>
      <w:r w:rsidR="003D71C3" w:rsidRPr="00724AA6">
        <w:rPr>
          <w:color w:val="00B050"/>
          <w:sz w:val="22"/>
          <w:szCs w:val="22"/>
        </w:rPr>
        <w:t>Visa dokumentacija susijusi su Sutarties vykdymu teikiama Užsakovui ir Tiekėjui elektorinėmis priemonėmis (elektoriniu paštu ar kt.);</w:t>
      </w:r>
    </w:p>
    <w:p w14:paraId="4817A644" w14:textId="72052170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5.3. </w:t>
      </w:r>
      <w:r w:rsidR="003D71C3" w:rsidRPr="00724AA6">
        <w:rPr>
          <w:color w:val="00B050"/>
          <w:sz w:val="22"/>
          <w:szCs w:val="22"/>
        </w:rPr>
        <w:t>Sutartis bus pasirašoma tik elektroninėmis priemonėmis (elektroniniu parašu);</w:t>
      </w:r>
    </w:p>
    <w:p w14:paraId="4E52534C" w14:textId="4D3191D1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5.4. </w:t>
      </w:r>
      <w:r w:rsidR="003D71C3" w:rsidRPr="00724AA6">
        <w:rPr>
          <w:color w:val="00B050"/>
          <w:sz w:val="22"/>
          <w:szCs w:val="22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47526738" w14:textId="2318D609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5.5. </w:t>
      </w:r>
      <w:r w:rsidR="003D71C3" w:rsidRPr="00724AA6">
        <w:rPr>
          <w:color w:val="00B050"/>
          <w:sz w:val="22"/>
          <w:szCs w:val="22"/>
        </w:rPr>
        <w:t>Tiekėjas įsipareigoja Paslaugų teikimo metu susidariusias atliekas rūšiuoti ir atliekas tinkamas perdirbimui ar pakartotinam panaudojimui perduoti tokias atliekas turinčiam teisę tvarkyti atliekų tvarkytojui, o netinkamas perdirbimui ar pakartotinam panaudojimui - utilizuoti specialiai tam skirtose vietose;</w:t>
      </w:r>
    </w:p>
    <w:p w14:paraId="56C491EF" w14:textId="218931DE" w:rsidR="00724AA6" w:rsidRPr="00724AA6" w:rsidRDefault="00724AA6" w:rsidP="00AB3A2D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5.6. </w:t>
      </w:r>
      <w:r w:rsidR="003D71C3" w:rsidRPr="00724AA6">
        <w:rPr>
          <w:color w:val="00B050"/>
          <w:sz w:val="22"/>
          <w:szCs w:val="22"/>
        </w:rPr>
        <w:t>Jei Paslaugų vykdymo metu Tiekėjo naudojamos prekės/medžiagos/žaliavos turi būti tiekiamos ar perduodamos antrinėje pakuotėje, jos turi atitikti pakuotėms nustatytus minimalius aplinkos apsaugos kriterijus, nebent tai prieštarauja higienos normoms. Pakuotės</w:t>
      </w:r>
      <w:r w:rsidR="003D71C3" w:rsidRPr="00724AA6">
        <w:rPr>
          <w:b/>
          <w:bCs/>
          <w:color w:val="00B050"/>
          <w:sz w:val="22"/>
          <w:szCs w:val="22"/>
        </w:rPr>
        <w:t xml:space="preserve"> </w:t>
      </w:r>
      <w:r w:rsidR="003D71C3" w:rsidRPr="00724AA6">
        <w:rPr>
          <w:color w:val="00B050"/>
          <w:sz w:val="22"/>
          <w:szCs w:val="22"/>
        </w:rPr>
        <w:t>turi būti laikytinos perdirbamosiomis pakuotėmis pagal Lietuvos Respublikos mokesčio už aplinkos teršimą įstatymo nuostatas.</w:t>
      </w:r>
    </w:p>
    <w:sectPr w:rsidR="00724AA6" w:rsidRPr="00724AA6" w:rsidSect="0012140A">
      <w:pgSz w:w="12240" w:h="15840"/>
      <w:pgMar w:top="284" w:right="616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BB208" w14:textId="77777777" w:rsidR="0018693D" w:rsidRDefault="0018693D" w:rsidP="000A0D73">
      <w:r>
        <w:separator/>
      </w:r>
    </w:p>
  </w:endnote>
  <w:endnote w:type="continuationSeparator" w:id="0">
    <w:p w14:paraId="31315205" w14:textId="77777777" w:rsidR="0018693D" w:rsidRDefault="0018693D" w:rsidP="000A0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6E687" w14:textId="77777777" w:rsidR="0018693D" w:rsidRDefault="0018693D" w:rsidP="000A0D73">
      <w:r>
        <w:separator/>
      </w:r>
    </w:p>
  </w:footnote>
  <w:footnote w:type="continuationSeparator" w:id="0">
    <w:p w14:paraId="6EBD7929" w14:textId="77777777" w:rsidR="0018693D" w:rsidRDefault="0018693D" w:rsidP="000A0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902AFBA"/>
    <w:name w:val="WW8Num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  <w:b/>
        <w:i w:val="0"/>
        <w:sz w:val="24"/>
        <w:szCs w:val="20"/>
        <w:shd w:val="clear" w:color="auto" w:fill="auto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720" w:hanging="720"/>
      </w:pPr>
      <w:rPr>
        <w:rFonts w:cs="Times New Roman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  <w:i w:val="0"/>
        <w:i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  <w:i w:val="0"/>
        <w:i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  <w:i w:val="0"/>
        <w:i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  <w:i w:val="0"/>
        <w:i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  <w:i w:val="0"/>
        <w:i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  <w:i w:val="0"/>
        <w:iCs w:val="0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Times New Roman" w:hint="default"/>
        <w:i w:val="0"/>
        <w:color w:val="auto"/>
        <w:sz w:val="22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eastAsia="Calibri" w:cs="Times New Roman" w:hint="default"/>
        <w:b/>
        <w:i w:val="0"/>
        <w:color w:val="auto"/>
        <w:sz w:val="22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Calibri" w:cs="Times New Roman" w:hint="default"/>
        <w:i w:val="0"/>
        <w:color w:val="auto"/>
        <w:sz w:val="22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Calibri" w:cs="Times New Roman" w:hint="default"/>
        <w:i w:val="0"/>
        <w:color w:val="auto"/>
        <w:sz w:val="22"/>
        <w:lang w:val="en-U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Calibri" w:cs="Times New Roman" w:hint="default"/>
        <w:i w:val="0"/>
        <w:color w:val="auto"/>
        <w:sz w:val="22"/>
        <w:lang w:val="en-U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Calibri" w:cs="Times New Roman" w:hint="default"/>
        <w:i w:val="0"/>
        <w:color w:val="auto"/>
        <w:sz w:val="22"/>
        <w:lang w:val="en-U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400" w:hanging="1080"/>
      </w:pPr>
      <w:rPr>
        <w:rFonts w:eastAsia="Calibri" w:cs="Times New Roman" w:hint="default"/>
        <w:i w:val="0"/>
        <w:color w:val="auto"/>
        <w:sz w:val="22"/>
        <w:lang w:val="en-U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Calibri" w:cs="Times New Roman" w:hint="default"/>
        <w:i w:val="0"/>
        <w:color w:val="auto"/>
        <w:sz w:val="22"/>
        <w:lang w:val="en-U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00" w:hanging="1440"/>
      </w:pPr>
      <w:rPr>
        <w:rFonts w:eastAsia="Calibri" w:cs="Times New Roman" w:hint="default"/>
        <w:i w:val="0"/>
        <w:color w:val="auto"/>
        <w:sz w:val="22"/>
        <w:lang w:val="en-U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b/>
        <w:color w:val="auto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eastAsia="Calibri"/>
        <w:b/>
        <w:i w:val="0"/>
        <w:sz w:val="20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" w15:restartNumberingAfterBreak="0">
    <w:nsid w:val="08281B15"/>
    <w:multiLevelType w:val="multilevel"/>
    <w:tmpl w:val="73947B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FF56F26"/>
    <w:multiLevelType w:val="multilevel"/>
    <w:tmpl w:val="0270E8AA"/>
    <w:styleLink w:val="Stilius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1B77244"/>
    <w:multiLevelType w:val="multilevel"/>
    <w:tmpl w:val="0270E8AA"/>
    <w:numStyleLink w:val="Stilius1"/>
  </w:abstractNum>
  <w:abstractNum w:abstractNumId="7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55363964"/>
    <w:multiLevelType w:val="multilevel"/>
    <w:tmpl w:val="3FA2906E"/>
    <w:styleLink w:val="Stilius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B48473D"/>
    <w:multiLevelType w:val="multilevel"/>
    <w:tmpl w:val="9906FF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D696AA1"/>
    <w:multiLevelType w:val="multilevel"/>
    <w:tmpl w:val="38D6DE8E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b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463893175">
    <w:abstractNumId w:val="10"/>
  </w:num>
  <w:num w:numId="2" w16cid:durableId="4786173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115912">
    <w:abstractNumId w:val="5"/>
  </w:num>
  <w:num w:numId="4" w16cid:durableId="1398163655">
    <w:abstractNumId w:val="6"/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ascii="Times New Roman" w:hAnsi="Times New Roman" w:cs="Times New Roman" w:hint="default"/>
          <w:b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  <w:bCs w:val="0"/>
          <w:sz w:val="20"/>
          <w:szCs w:val="20"/>
        </w:rPr>
      </w:lvl>
    </w:lvlOverride>
  </w:num>
  <w:num w:numId="5" w16cid:durableId="1010058783">
    <w:abstractNumId w:val="8"/>
  </w:num>
  <w:num w:numId="6" w16cid:durableId="1075059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0984392">
    <w:abstractNumId w:val="9"/>
  </w:num>
  <w:num w:numId="8" w16cid:durableId="191038369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8E6"/>
    <w:rsid w:val="00003738"/>
    <w:rsid w:val="00014913"/>
    <w:rsid w:val="0002133C"/>
    <w:rsid w:val="0003528B"/>
    <w:rsid w:val="00040489"/>
    <w:rsid w:val="00042DBF"/>
    <w:rsid w:val="000432A3"/>
    <w:rsid w:val="00044D18"/>
    <w:rsid w:val="00045471"/>
    <w:rsid w:val="00052A88"/>
    <w:rsid w:val="000559FF"/>
    <w:rsid w:val="00060910"/>
    <w:rsid w:val="00065E59"/>
    <w:rsid w:val="00067A47"/>
    <w:rsid w:val="000734EA"/>
    <w:rsid w:val="00075A99"/>
    <w:rsid w:val="00086D1D"/>
    <w:rsid w:val="000A0D73"/>
    <w:rsid w:val="000A2D98"/>
    <w:rsid w:val="000B15C3"/>
    <w:rsid w:val="000B38AF"/>
    <w:rsid w:val="000C2785"/>
    <w:rsid w:val="000E0BD2"/>
    <w:rsid w:val="001056AA"/>
    <w:rsid w:val="001178E1"/>
    <w:rsid w:val="0012140A"/>
    <w:rsid w:val="00121F60"/>
    <w:rsid w:val="00132DCE"/>
    <w:rsid w:val="0014569C"/>
    <w:rsid w:val="00163B80"/>
    <w:rsid w:val="00174B8B"/>
    <w:rsid w:val="0018693D"/>
    <w:rsid w:val="00187418"/>
    <w:rsid w:val="00196722"/>
    <w:rsid w:val="001B2B42"/>
    <w:rsid w:val="001C77F1"/>
    <w:rsid w:val="001D04AD"/>
    <w:rsid w:val="001D1E86"/>
    <w:rsid w:val="001E43EB"/>
    <w:rsid w:val="001F3F87"/>
    <w:rsid w:val="00202A58"/>
    <w:rsid w:val="00207C8D"/>
    <w:rsid w:val="00235100"/>
    <w:rsid w:val="00250BF8"/>
    <w:rsid w:val="00251242"/>
    <w:rsid w:val="00251DAC"/>
    <w:rsid w:val="00253208"/>
    <w:rsid w:val="00256BC0"/>
    <w:rsid w:val="002756D3"/>
    <w:rsid w:val="00284603"/>
    <w:rsid w:val="002861DA"/>
    <w:rsid w:val="002A7C2B"/>
    <w:rsid w:val="002B03CD"/>
    <w:rsid w:val="002B1567"/>
    <w:rsid w:val="002B77B4"/>
    <w:rsid w:val="002C07CD"/>
    <w:rsid w:val="002C6D67"/>
    <w:rsid w:val="002E08A8"/>
    <w:rsid w:val="002E347D"/>
    <w:rsid w:val="002E3C81"/>
    <w:rsid w:val="003077EA"/>
    <w:rsid w:val="0031343E"/>
    <w:rsid w:val="0033442C"/>
    <w:rsid w:val="00343334"/>
    <w:rsid w:val="0036307D"/>
    <w:rsid w:val="00365284"/>
    <w:rsid w:val="00387D58"/>
    <w:rsid w:val="003B1FB0"/>
    <w:rsid w:val="003D4E0B"/>
    <w:rsid w:val="003D5305"/>
    <w:rsid w:val="003D71C3"/>
    <w:rsid w:val="003E272A"/>
    <w:rsid w:val="004063E1"/>
    <w:rsid w:val="00412C24"/>
    <w:rsid w:val="00415212"/>
    <w:rsid w:val="00417E02"/>
    <w:rsid w:val="00430C04"/>
    <w:rsid w:val="004402BA"/>
    <w:rsid w:val="004406AD"/>
    <w:rsid w:val="004466F1"/>
    <w:rsid w:val="004470D0"/>
    <w:rsid w:val="0044794A"/>
    <w:rsid w:val="0045471B"/>
    <w:rsid w:val="00464E91"/>
    <w:rsid w:val="004668BC"/>
    <w:rsid w:val="0047500D"/>
    <w:rsid w:val="004826D4"/>
    <w:rsid w:val="00482F70"/>
    <w:rsid w:val="00487817"/>
    <w:rsid w:val="004915AE"/>
    <w:rsid w:val="00493CC7"/>
    <w:rsid w:val="00494247"/>
    <w:rsid w:val="00494614"/>
    <w:rsid w:val="00495591"/>
    <w:rsid w:val="004962C8"/>
    <w:rsid w:val="004A2A30"/>
    <w:rsid w:val="004B2394"/>
    <w:rsid w:val="004D4070"/>
    <w:rsid w:val="004E2215"/>
    <w:rsid w:val="00507C33"/>
    <w:rsid w:val="00514343"/>
    <w:rsid w:val="0052241E"/>
    <w:rsid w:val="0052275F"/>
    <w:rsid w:val="00523CC3"/>
    <w:rsid w:val="005258C8"/>
    <w:rsid w:val="005335D4"/>
    <w:rsid w:val="00541FE0"/>
    <w:rsid w:val="005524A8"/>
    <w:rsid w:val="005556A6"/>
    <w:rsid w:val="00567DAE"/>
    <w:rsid w:val="005706D0"/>
    <w:rsid w:val="00577EB1"/>
    <w:rsid w:val="00584F4C"/>
    <w:rsid w:val="005938CF"/>
    <w:rsid w:val="00596630"/>
    <w:rsid w:val="005A0E19"/>
    <w:rsid w:val="005A2F89"/>
    <w:rsid w:val="005C02AB"/>
    <w:rsid w:val="005C341C"/>
    <w:rsid w:val="005D1079"/>
    <w:rsid w:val="005D7C7C"/>
    <w:rsid w:val="005E0411"/>
    <w:rsid w:val="005E467F"/>
    <w:rsid w:val="005E61DE"/>
    <w:rsid w:val="006002FE"/>
    <w:rsid w:val="00605088"/>
    <w:rsid w:val="00607EA8"/>
    <w:rsid w:val="00611107"/>
    <w:rsid w:val="006234D9"/>
    <w:rsid w:val="006237C9"/>
    <w:rsid w:val="0062508D"/>
    <w:rsid w:val="00627363"/>
    <w:rsid w:val="00634757"/>
    <w:rsid w:val="00640910"/>
    <w:rsid w:val="006503EE"/>
    <w:rsid w:val="00653BD1"/>
    <w:rsid w:val="00657C7F"/>
    <w:rsid w:val="00661275"/>
    <w:rsid w:val="006715A8"/>
    <w:rsid w:val="00681754"/>
    <w:rsid w:val="00686814"/>
    <w:rsid w:val="0069493A"/>
    <w:rsid w:val="00694C65"/>
    <w:rsid w:val="006A6AD2"/>
    <w:rsid w:val="006A7904"/>
    <w:rsid w:val="006B0A7A"/>
    <w:rsid w:val="006C2590"/>
    <w:rsid w:val="006D3BC3"/>
    <w:rsid w:val="006D63EF"/>
    <w:rsid w:val="006E12ED"/>
    <w:rsid w:val="006E6A0D"/>
    <w:rsid w:val="006F0D0F"/>
    <w:rsid w:val="006F2235"/>
    <w:rsid w:val="0071397E"/>
    <w:rsid w:val="00714F9A"/>
    <w:rsid w:val="0072127F"/>
    <w:rsid w:val="00721539"/>
    <w:rsid w:val="00724AA6"/>
    <w:rsid w:val="00732247"/>
    <w:rsid w:val="007331CB"/>
    <w:rsid w:val="00737A3B"/>
    <w:rsid w:val="00754404"/>
    <w:rsid w:val="00763970"/>
    <w:rsid w:val="00763A44"/>
    <w:rsid w:val="007648EE"/>
    <w:rsid w:val="007649FF"/>
    <w:rsid w:val="00767B00"/>
    <w:rsid w:val="00771E0D"/>
    <w:rsid w:val="00774F71"/>
    <w:rsid w:val="00775F28"/>
    <w:rsid w:val="007847A1"/>
    <w:rsid w:val="00794F3A"/>
    <w:rsid w:val="007A2AF9"/>
    <w:rsid w:val="007A2CCA"/>
    <w:rsid w:val="007A3EC3"/>
    <w:rsid w:val="007B6482"/>
    <w:rsid w:val="007B7E7E"/>
    <w:rsid w:val="007C3DB2"/>
    <w:rsid w:val="007C4FF2"/>
    <w:rsid w:val="007D363A"/>
    <w:rsid w:val="007D61E7"/>
    <w:rsid w:val="007E3E63"/>
    <w:rsid w:val="0081557A"/>
    <w:rsid w:val="008326E4"/>
    <w:rsid w:val="00834A94"/>
    <w:rsid w:val="00842AFA"/>
    <w:rsid w:val="008468DB"/>
    <w:rsid w:val="00852AAE"/>
    <w:rsid w:val="00854C4D"/>
    <w:rsid w:val="00874D08"/>
    <w:rsid w:val="008861BB"/>
    <w:rsid w:val="008904E5"/>
    <w:rsid w:val="00892D9F"/>
    <w:rsid w:val="008A3A78"/>
    <w:rsid w:val="008B5C38"/>
    <w:rsid w:val="008B6637"/>
    <w:rsid w:val="008C2EA1"/>
    <w:rsid w:val="008C7B81"/>
    <w:rsid w:val="008D1A0C"/>
    <w:rsid w:val="008D6E91"/>
    <w:rsid w:val="008D78D2"/>
    <w:rsid w:val="008E374B"/>
    <w:rsid w:val="008E4D91"/>
    <w:rsid w:val="008E6125"/>
    <w:rsid w:val="00911017"/>
    <w:rsid w:val="00913295"/>
    <w:rsid w:val="00957C9C"/>
    <w:rsid w:val="00960989"/>
    <w:rsid w:val="009641FE"/>
    <w:rsid w:val="00967AFA"/>
    <w:rsid w:val="00995DC0"/>
    <w:rsid w:val="00995F1D"/>
    <w:rsid w:val="009A1187"/>
    <w:rsid w:val="009A57BA"/>
    <w:rsid w:val="009B0DC1"/>
    <w:rsid w:val="009B33F2"/>
    <w:rsid w:val="009B3575"/>
    <w:rsid w:val="009B35B6"/>
    <w:rsid w:val="009B5842"/>
    <w:rsid w:val="009B73C7"/>
    <w:rsid w:val="009C5FF1"/>
    <w:rsid w:val="009C60DE"/>
    <w:rsid w:val="009D26D7"/>
    <w:rsid w:val="009F3A37"/>
    <w:rsid w:val="009F614E"/>
    <w:rsid w:val="00A06D00"/>
    <w:rsid w:val="00A07E45"/>
    <w:rsid w:val="00A219D7"/>
    <w:rsid w:val="00A346EE"/>
    <w:rsid w:val="00A36300"/>
    <w:rsid w:val="00A4478D"/>
    <w:rsid w:val="00A44FCD"/>
    <w:rsid w:val="00A50EF2"/>
    <w:rsid w:val="00A56274"/>
    <w:rsid w:val="00A57C31"/>
    <w:rsid w:val="00A57F24"/>
    <w:rsid w:val="00A64B57"/>
    <w:rsid w:val="00A71620"/>
    <w:rsid w:val="00A733E1"/>
    <w:rsid w:val="00A73FBE"/>
    <w:rsid w:val="00A75A69"/>
    <w:rsid w:val="00A8119F"/>
    <w:rsid w:val="00A839C9"/>
    <w:rsid w:val="00A92B97"/>
    <w:rsid w:val="00A93462"/>
    <w:rsid w:val="00A93527"/>
    <w:rsid w:val="00A977CD"/>
    <w:rsid w:val="00AB0F88"/>
    <w:rsid w:val="00AB3A2D"/>
    <w:rsid w:val="00AB49D4"/>
    <w:rsid w:val="00AC7399"/>
    <w:rsid w:val="00AC79C3"/>
    <w:rsid w:val="00AD03EF"/>
    <w:rsid w:val="00AE2511"/>
    <w:rsid w:val="00AE69C2"/>
    <w:rsid w:val="00AF7A9B"/>
    <w:rsid w:val="00B05496"/>
    <w:rsid w:val="00B12E93"/>
    <w:rsid w:val="00B17A26"/>
    <w:rsid w:val="00B21033"/>
    <w:rsid w:val="00B30F7D"/>
    <w:rsid w:val="00B418E6"/>
    <w:rsid w:val="00B469E4"/>
    <w:rsid w:val="00B469E7"/>
    <w:rsid w:val="00B576FD"/>
    <w:rsid w:val="00B62C0C"/>
    <w:rsid w:val="00B812E9"/>
    <w:rsid w:val="00B87EE5"/>
    <w:rsid w:val="00B96DB8"/>
    <w:rsid w:val="00B9788E"/>
    <w:rsid w:val="00BB686B"/>
    <w:rsid w:val="00BB7165"/>
    <w:rsid w:val="00BB7A4B"/>
    <w:rsid w:val="00BC415C"/>
    <w:rsid w:val="00C1268D"/>
    <w:rsid w:val="00C16734"/>
    <w:rsid w:val="00C170B8"/>
    <w:rsid w:val="00C22B36"/>
    <w:rsid w:val="00C234A8"/>
    <w:rsid w:val="00C244C2"/>
    <w:rsid w:val="00C2593A"/>
    <w:rsid w:val="00C27DFB"/>
    <w:rsid w:val="00C337EB"/>
    <w:rsid w:val="00C4038C"/>
    <w:rsid w:val="00C560DD"/>
    <w:rsid w:val="00C57020"/>
    <w:rsid w:val="00C67727"/>
    <w:rsid w:val="00C83616"/>
    <w:rsid w:val="00C93B70"/>
    <w:rsid w:val="00CB3E87"/>
    <w:rsid w:val="00CC62BF"/>
    <w:rsid w:val="00CC7895"/>
    <w:rsid w:val="00CD3E69"/>
    <w:rsid w:val="00CD6200"/>
    <w:rsid w:val="00D17F94"/>
    <w:rsid w:val="00D336A7"/>
    <w:rsid w:val="00D36EA3"/>
    <w:rsid w:val="00D40BD7"/>
    <w:rsid w:val="00D623A0"/>
    <w:rsid w:val="00D62933"/>
    <w:rsid w:val="00D62A24"/>
    <w:rsid w:val="00D64DB4"/>
    <w:rsid w:val="00D7542C"/>
    <w:rsid w:val="00D840DD"/>
    <w:rsid w:val="00DA6EAD"/>
    <w:rsid w:val="00DB00D4"/>
    <w:rsid w:val="00DB2BC1"/>
    <w:rsid w:val="00DB6515"/>
    <w:rsid w:val="00DD3266"/>
    <w:rsid w:val="00DD5F4F"/>
    <w:rsid w:val="00DD61BE"/>
    <w:rsid w:val="00DF1A90"/>
    <w:rsid w:val="00DF26A0"/>
    <w:rsid w:val="00DF72FD"/>
    <w:rsid w:val="00E054A4"/>
    <w:rsid w:val="00E10BCF"/>
    <w:rsid w:val="00E11757"/>
    <w:rsid w:val="00E22D5B"/>
    <w:rsid w:val="00E347C9"/>
    <w:rsid w:val="00E41AE9"/>
    <w:rsid w:val="00E5318A"/>
    <w:rsid w:val="00E609D2"/>
    <w:rsid w:val="00E61315"/>
    <w:rsid w:val="00E87AA6"/>
    <w:rsid w:val="00E95BC9"/>
    <w:rsid w:val="00E967CA"/>
    <w:rsid w:val="00E97E3C"/>
    <w:rsid w:val="00EB1DAC"/>
    <w:rsid w:val="00EC59FB"/>
    <w:rsid w:val="00EE6DE0"/>
    <w:rsid w:val="00EF301F"/>
    <w:rsid w:val="00EF57DD"/>
    <w:rsid w:val="00F004E0"/>
    <w:rsid w:val="00F01703"/>
    <w:rsid w:val="00F17815"/>
    <w:rsid w:val="00F26E9A"/>
    <w:rsid w:val="00F31FBF"/>
    <w:rsid w:val="00F435E9"/>
    <w:rsid w:val="00F54070"/>
    <w:rsid w:val="00F56330"/>
    <w:rsid w:val="00F63344"/>
    <w:rsid w:val="00F678E5"/>
    <w:rsid w:val="00F7313B"/>
    <w:rsid w:val="00F73C1F"/>
    <w:rsid w:val="00F746CA"/>
    <w:rsid w:val="00F7640A"/>
    <w:rsid w:val="00F76AC5"/>
    <w:rsid w:val="00F83437"/>
    <w:rsid w:val="00F83F3B"/>
    <w:rsid w:val="00F854CA"/>
    <w:rsid w:val="00F86E96"/>
    <w:rsid w:val="00F91254"/>
    <w:rsid w:val="00F92EBE"/>
    <w:rsid w:val="00F94E5D"/>
    <w:rsid w:val="00FA0484"/>
    <w:rsid w:val="00FA27EB"/>
    <w:rsid w:val="00FB33ED"/>
    <w:rsid w:val="00FB53B1"/>
    <w:rsid w:val="00FB78B6"/>
    <w:rsid w:val="00FD4527"/>
    <w:rsid w:val="00FD60AF"/>
    <w:rsid w:val="00FE1939"/>
    <w:rsid w:val="00FE3EE3"/>
    <w:rsid w:val="00FE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66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,List Paragraph1,Paragraph,Sąrašo pastraipa1,List Paragraph211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A3EC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A3EC3"/>
    <w:rPr>
      <w:rFonts w:ascii="Segoe UI" w:eastAsia="Times New Roman" w:hAnsi="Segoe UI" w:cs="Segoe UI"/>
      <w:sz w:val="18"/>
      <w:szCs w:val="18"/>
      <w:lang w:val="lt-LT" w:eastAsia="lt-LT"/>
    </w:rPr>
  </w:style>
  <w:style w:type="table" w:styleId="Lentelstinklelis">
    <w:name w:val="Table Grid"/>
    <w:basedOn w:val="prastojilentel"/>
    <w:uiPriority w:val="39"/>
    <w:rsid w:val="00202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rsid w:val="007A2C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CD3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ius1">
    <w:name w:val="Stilius1"/>
    <w:uiPriority w:val="99"/>
    <w:rsid w:val="00CD3E69"/>
    <w:pPr>
      <w:numPr>
        <w:numId w:val="3"/>
      </w:numPr>
    </w:pPr>
  </w:style>
  <w:style w:type="numbering" w:customStyle="1" w:styleId="Stilius2">
    <w:name w:val="Stilius2"/>
    <w:uiPriority w:val="99"/>
    <w:rsid w:val="00CD3E69"/>
    <w:pPr>
      <w:numPr>
        <w:numId w:val="5"/>
      </w:numPr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6F0D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F0D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F0D0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0D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0D0F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C22B36"/>
  </w:style>
  <w:style w:type="paragraph" w:styleId="Antrats">
    <w:name w:val="header"/>
    <w:basedOn w:val="prastasis"/>
    <w:link w:val="AntratsDiagrama"/>
    <w:uiPriority w:val="99"/>
    <w:unhideWhenUsed/>
    <w:rsid w:val="000A0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0D73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0A0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A0D73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ataisymai">
    <w:name w:val="Revision"/>
    <w:hidden/>
    <w:uiPriority w:val="99"/>
    <w:semiHidden/>
    <w:rsid w:val="00A57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AA729F19054A2EB3E1BF9E82BF480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7F7BB03-8CCE-4BCE-A185-A3E0AFEA2F37}"/>
      </w:docPartPr>
      <w:docPartBody>
        <w:p w:rsidR="005F7044" w:rsidRDefault="00EA3143" w:rsidP="00EA3143">
          <w:pPr>
            <w:pStyle w:val="2EAA729F19054A2EB3E1BF9E82BF4805"/>
          </w:pPr>
          <w:r w:rsidRPr="00871AF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77C199BDED04E139473A9F28D2145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293F163-29FE-4C8E-9614-F995145BA78D}"/>
      </w:docPartPr>
      <w:docPartBody>
        <w:p w:rsidR="00471738" w:rsidRDefault="000A13DF" w:rsidP="000A13DF">
          <w:pPr>
            <w:pStyle w:val="E77C199BDED04E139473A9F28D21459C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0FA4B045A2EA41EEA5A87A3B0831413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C132EEB-88AE-4D0E-B7AE-22444143F34E}"/>
      </w:docPartPr>
      <w:docPartBody>
        <w:p w:rsidR="00471738" w:rsidRDefault="000A13DF" w:rsidP="000A13DF">
          <w:pPr>
            <w:pStyle w:val="0FA4B045A2EA41EEA5A87A3B08314132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383FAFEE165A46F6969F7B7BD812455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E342763-B839-412E-8C82-2596783BD478}"/>
      </w:docPartPr>
      <w:docPartBody>
        <w:p w:rsidR="00471738" w:rsidRDefault="000A13DF" w:rsidP="000A13DF">
          <w:pPr>
            <w:pStyle w:val="383FAFEE165A46F6969F7B7BD812455C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43"/>
    <w:rsid w:val="00042DBF"/>
    <w:rsid w:val="0004537A"/>
    <w:rsid w:val="00045BC1"/>
    <w:rsid w:val="00052A88"/>
    <w:rsid w:val="0006266E"/>
    <w:rsid w:val="00062744"/>
    <w:rsid w:val="00070A74"/>
    <w:rsid w:val="000825BF"/>
    <w:rsid w:val="0009715F"/>
    <w:rsid w:val="000A13DF"/>
    <w:rsid w:val="000A2D98"/>
    <w:rsid w:val="001409C8"/>
    <w:rsid w:val="00140F08"/>
    <w:rsid w:val="00157CA2"/>
    <w:rsid w:val="00170621"/>
    <w:rsid w:val="00174D0A"/>
    <w:rsid w:val="001A40DD"/>
    <w:rsid w:val="001B46E4"/>
    <w:rsid w:val="001B7D2D"/>
    <w:rsid w:val="0021536D"/>
    <w:rsid w:val="002204FE"/>
    <w:rsid w:val="00235100"/>
    <w:rsid w:val="00255F5D"/>
    <w:rsid w:val="00295A67"/>
    <w:rsid w:val="002A2324"/>
    <w:rsid w:val="002A58D4"/>
    <w:rsid w:val="002B6735"/>
    <w:rsid w:val="002C40B1"/>
    <w:rsid w:val="002C6D67"/>
    <w:rsid w:val="002E5F3F"/>
    <w:rsid w:val="002F5713"/>
    <w:rsid w:val="003353EE"/>
    <w:rsid w:val="0036258D"/>
    <w:rsid w:val="003A19F7"/>
    <w:rsid w:val="003A4ACA"/>
    <w:rsid w:val="003D3FA2"/>
    <w:rsid w:val="00431894"/>
    <w:rsid w:val="004466F1"/>
    <w:rsid w:val="004557D0"/>
    <w:rsid w:val="00471738"/>
    <w:rsid w:val="004A7846"/>
    <w:rsid w:val="004F2321"/>
    <w:rsid w:val="00535C6E"/>
    <w:rsid w:val="00565AE0"/>
    <w:rsid w:val="00573AC8"/>
    <w:rsid w:val="00577C07"/>
    <w:rsid w:val="005809DC"/>
    <w:rsid w:val="005A666F"/>
    <w:rsid w:val="005A6AA2"/>
    <w:rsid w:val="005D7C7C"/>
    <w:rsid w:val="005F7044"/>
    <w:rsid w:val="00600146"/>
    <w:rsid w:val="00605088"/>
    <w:rsid w:val="00614BEF"/>
    <w:rsid w:val="00666726"/>
    <w:rsid w:val="006715A8"/>
    <w:rsid w:val="00687427"/>
    <w:rsid w:val="006D6DEE"/>
    <w:rsid w:val="006F2235"/>
    <w:rsid w:val="00702A8B"/>
    <w:rsid w:val="00725B15"/>
    <w:rsid w:val="007331CB"/>
    <w:rsid w:val="00774F71"/>
    <w:rsid w:val="00775B41"/>
    <w:rsid w:val="00792BB9"/>
    <w:rsid w:val="007B6482"/>
    <w:rsid w:val="007D1D36"/>
    <w:rsid w:val="0080623F"/>
    <w:rsid w:val="00854C4D"/>
    <w:rsid w:val="00857557"/>
    <w:rsid w:val="00874485"/>
    <w:rsid w:val="008904E5"/>
    <w:rsid w:val="008A5D08"/>
    <w:rsid w:val="008D6D22"/>
    <w:rsid w:val="00925054"/>
    <w:rsid w:val="00996F95"/>
    <w:rsid w:val="0099710F"/>
    <w:rsid w:val="009B35B6"/>
    <w:rsid w:val="009C5655"/>
    <w:rsid w:val="009E05FA"/>
    <w:rsid w:val="009F7791"/>
    <w:rsid w:val="00A05DAD"/>
    <w:rsid w:val="00A21E23"/>
    <w:rsid w:val="00A31059"/>
    <w:rsid w:val="00A56274"/>
    <w:rsid w:val="00A730CD"/>
    <w:rsid w:val="00A73821"/>
    <w:rsid w:val="00AF001F"/>
    <w:rsid w:val="00B118E2"/>
    <w:rsid w:val="00B12E93"/>
    <w:rsid w:val="00B469E7"/>
    <w:rsid w:val="00BB686B"/>
    <w:rsid w:val="00BD08B1"/>
    <w:rsid w:val="00BD3636"/>
    <w:rsid w:val="00C170B8"/>
    <w:rsid w:val="00C348F2"/>
    <w:rsid w:val="00C37BDB"/>
    <w:rsid w:val="00C43057"/>
    <w:rsid w:val="00CD16A7"/>
    <w:rsid w:val="00CF4B7A"/>
    <w:rsid w:val="00D01E8A"/>
    <w:rsid w:val="00D0688A"/>
    <w:rsid w:val="00D12CF1"/>
    <w:rsid w:val="00D17F94"/>
    <w:rsid w:val="00D95E35"/>
    <w:rsid w:val="00DA6EAD"/>
    <w:rsid w:val="00DD5F4F"/>
    <w:rsid w:val="00E10132"/>
    <w:rsid w:val="00E46D91"/>
    <w:rsid w:val="00EA3143"/>
    <w:rsid w:val="00ED6AEA"/>
    <w:rsid w:val="00F0772F"/>
    <w:rsid w:val="00F14BC4"/>
    <w:rsid w:val="00F26E9A"/>
    <w:rsid w:val="00F375C7"/>
    <w:rsid w:val="00F4125A"/>
    <w:rsid w:val="00FE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A13DF"/>
    <w:rPr>
      <w:color w:val="808080"/>
    </w:rPr>
  </w:style>
  <w:style w:type="paragraph" w:customStyle="1" w:styleId="2EAA729F19054A2EB3E1BF9E82BF4805">
    <w:name w:val="2EAA729F19054A2EB3E1BF9E82BF4805"/>
    <w:rsid w:val="00EA3143"/>
  </w:style>
  <w:style w:type="paragraph" w:customStyle="1" w:styleId="E77C199BDED04E139473A9F28D21459C">
    <w:name w:val="E77C199BDED04E139473A9F28D21459C"/>
    <w:rsid w:val="000A13D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FA4B045A2EA41EEA5A87A3B08314132">
    <w:name w:val="0FA4B045A2EA41EEA5A87A3B08314132"/>
    <w:rsid w:val="000A13D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83FAFEE165A46F6969F7B7BD812455C">
    <w:name w:val="383FAFEE165A46F6969F7B7BD812455C"/>
    <w:rsid w:val="000A13D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76B2B-87DE-4BBD-A04D-8FC444C27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5729</Words>
  <Characters>3267</Characters>
  <Application>Microsoft Office Word</Application>
  <DocSecurity>0</DocSecurity>
  <Lines>27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Ilma Liudžiuvienė</cp:lastModifiedBy>
  <cp:revision>24</cp:revision>
  <cp:lastPrinted>2020-03-12T10:41:00Z</cp:lastPrinted>
  <dcterms:created xsi:type="dcterms:W3CDTF">2026-03-10T08:32:00Z</dcterms:created>
  <dcterms:modified xsi:type="dcterms:W3CDTF">2026-04-27T04:42:00Z</dcterms:modified>
</cp:coreProperties>
</file>